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309" w:rsidRDefault="003B29E5">
      <w:pPr>
        <w:rPr>
          <w:rFonts w:asciiTheme="majorHAnsi" w:hAnsiTheme="majorHAnsi" w:cs="Times New Roman CYR"/>
          <w:bCs/>
          <w:noProof/>
          <w:sz w:val="24"/>
          <w:szCs w:val="24"/>
        </w:rPr>
      </w:pPr>
      <w:r>
        <w:rPr>
          <w:rFonts w:asciiTheme="majorHAnsi" w:hAnsiTheme="majorHAnsi" w:cs="Times New Roman CYR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AEA68E" wp14:editId="72386B73">
                <wp:simplePos x="0" y="0"/>
                <wp:positionH relativeFrom="margin">
                  <wp:posOffset>1352550</wp:posOffset>
                </wp:positionH>
                <wp:positionV relativeFrom="paragraph">
                  <wp:posOffset>0</wp:posOffset>
                </wp:positionV>
                <wp:extent cx="7608570" cy="3529965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8570" cy="35299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A5309" w:rsidRPr="00E26EB6" w:rsidRDefault="005A5309" w:rsidP="005A530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5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11334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FF00"/>
                                <w:sz w:val="72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  <w:p w:rsidR="005A5309" w:rsidRDefault="005A5309" w:rsidP="005A530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sz w:val="24"/>
                                <w:szCs w:val="24"/>
                              </w:rPr>
                            </w:pPr>
                          </w:p>
                          <w:p w:rsidR="005A5309" w:rsidRDefault="005A5309" w:rsidP="005A5309">
                            <w:pPr>
                              <w:jc w:val="center"/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</w:pPr>
                            <w:r w:rsidRPr="005A5309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>Перспективный план работы</w:t>
                            </w:r>
                            <w:r w:rsidRPr="005A5309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br/>
                              <w:t>по реализации задач в о</w:t>
                            </w:r>
                            <w:r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>бразовательной области «Музыка»</w:t>
                            </w:r>
                          </w:p>
                          <w:p w:rsidR="005A5309" w:rsidRPr="005A5309" w:rsidRDefault="005A5309" w:rsidP="005A5309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 w:rsidRPr="005A5309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 xml:space="preserve">с </w:t>
                            </w:r>
                            <w:r w:rsidR="00D641A7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 xml:space="preserve"> </w:t>
                            </w:r>
                            <w:r w:rsidRPr="005A5309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 xml:space="preserve">детьми </w:t>
                            </w:r>
                            <w:r w:rsidR="007F33DF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>2</w:t>
                            </w:r>
                            <w:r w:rsidRPr="005A5309">
                              <w:rPr>
                                <w:rFonts w:ascii="Georgia" w:hAnsi="Georgia"/>
                                <w:b/>
                                <w:bCs/>
                                <w:color w:val="FF0000"/>
                                <w:sz w:val="44"/>
                                <w:szCs w:val="36"/>
                              </w:rPr>
                              <w:t xml:space="preserve"> младшей группы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06.5pt;margin-top:0;width:599.1pt;height:277.9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" filled="f" stroked="f" strokeweight=".5pt">
                <v:textbox>
                  <w:txbxContent>
                    <w:p w:rsidR="005A5309" w:rsidRPr="00E26EB6" w:rsidRDefault="005A5309" w:rsidP="005A530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5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11334"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color w:val="FFFF00"/>
                          <w:sz w:val="72"/>
                          <w:szCs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  <w:p w:rsidR="005A5309" w:rsidRDefault="005A5309" w:rsidP="005A5309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sz w:val="24"/>
                          <w:szCs w:val="24"/>
                        </w:rPr>
                      </w:pPr>
                    </w:p>
                    <w:p w:rsidR="005A5309" w:rsidRDefault="005A5309" w:rsidP="005A5309">
                      <w:pPr>
                        <w:jc w:val="center"/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</w:pPr>
                      <w:r w:rsidRPr="005A5309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>Перспективный план работы</w:t>
                      </w:r>
                      <w:r w:rsidRPr="005A5309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br/>
                        <w:t>по реализации задач в о</w:t>
                      </w:r>
                      <w:r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>бразовательной области «Музыка»</w:t>
                      </w:r>
                    </w:p>
                    <w:p w:rsidR="005A5309" w:rsidRPr="005A5309" w:rsidRDefault="005A5309" w:rsidP="005A5309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 w:rsidRPr="005A5309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 xml:space="preserve">с </w:t>
                      </w:r>
                      <w:r w:rsidR="00D641A7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 xml:space="preserve"> </w:t>
                      </w:r>
                      <w:r w:rsidRPr="005A5309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 xml:space="preserve">детьми </w:t>
                      </w:r>
                      <w:r w:rsidR="007F33DF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>2</w:t>
                      </w:r>
                      <w:r w:rsidRPr="005A5309">
                        <w:rPr>
                          <w:rFonts w:ascii="Georgia" w:hAnsi="Georgia"/>
                          <w:b/>
                          <w:bCs/>
                          <w:color w:val="FF0000"/>
                          <w:sz w:val="44"/>
                          <w:szCs w:val="36"/>
                        </w:rPr>
                        <w:t xml:space="preserve"> младшей группы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HAnsi" w:hAnsiTheme="majorHAnsi" w:cs="Times New Roman CYR"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518E85A" wp14:editId="37969A6A">
            <wp:simplePos x="0" y="0"/>
            <wp:positionH relativeFrom="margin">
              <wp:posOffset>2857500</wp:posOffset>
            </wp:positionH>
            <wp:positionV relativeFrom="paragraph">
              <wp:posOffset>0</wp:posOffset>
            </wp:positionV>
            <wp:extent cx="9760585" cy="6863715"/>
            <wp:effectExtent l="0" t="0" r="0" b="0"/>
            <wp:wrapSquare wrapText="bothSides"/>
            <wp:docPr id="1" name="Рисунок 1" descr="ba390309cb7b70f3bf75549916a2c040 —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390309cb7b70f3bf75549916a2c040 — копия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0585" cy="686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5309">
        <w:rPr>
          <w:rFonts w:asciiTheme="majorHAnsi" w:hAnsiTheme="majorHAnsi" w:cs="Times New Roman CYR"/>
          <w:bCs/>
          <w:noProof/>
          <w:sz w:val="24"/>
          <w:szCs w:val="24"/>
        </w:rPr>
        <w:t xml:space="preserve"> </w:t>
      </w:r>
    </w:p>
    <w:p w:rsidR="005A5309" w:rsidRPr="005A5309" w:rsidRDefault="005A5309" w:rsidP="005A5309">
      <w:pPr>
        <w:rPr>
          <w:rFonts w:asciiTheme="majorHAnsi" w:hAnsiTheme="majorHAnsi" w:cs="Times New Roman CYR"/>
          <w:sz w:val="24"/>
          <w:szCs w:val="24"/>
        </w:rPr>
      </w:pPr>
    </w:p>
    <w:tbl>
      <w:tblPr>
        <w:tblW w:w="15447" w:type="dxa"/>
        <w:tblInd w:w="-165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95"/>
        <w:gridCol w:w="6124"/>
        <w:gridCol w:w="3309"/>
        <w:gridCol w:w="86"/>
        <w:gridCol w:w="284"/>
        <w:gridCol w:w="7"/>
        <w:gridCol w:w="418"/>
        <w:gridCol w:w="149"/>
        <w:gridCol w:w="418"/>
        <w:gridCol w:w="70"/>
        <w:gridCol w:w="355"/>
        <w:gridCol w:w="7"/>
        <w:gridCol w:w="42"/>
        <w:gridCol w:w="383"/>
      </w:tblGrid>
      <w:tr w:rsidR="007F33DF" w:rsidRPr="00967CC0" w:rsidTr="007F33DF">
        <w:trPr>
          <w:cantSplit/>
          <w:trHeight w:val="1239"/>
        </w:trPr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</w:rPr>
            </w:pPr>
            <w:r>
              <w:rPr>
                <w:rFonts w:ascii="Times New Roman" w:hAnsi="Times New Roman" w:cs="Times New Roman"/>
                <w:b/>
                <w:caps/>
              </w:rPr>
              <w:lastRenderedPageBreak/>
              <w:br/>
            </w:r>
            <w:r w:rsidRPr="00967CC0">
              <w:rPr>
                <w:rFonts w:ascii="Times New Roman" w:hAnsi="Times New Roman" w:cs="Times New Roman"/>
                <w:b/>
                <w:caps/>
              </w:rPr>
              <w:t>Форма организации музыкальной деятельности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</w:rPr>
            </w:pPr>
            <w:r>
              <w:rPr>
                <w:rFonts w:ascii="Times New Roman" w:hAnsi="Times New Roman" w:cs="Times New Roman"/>
                <w:b/>
                <w:caps/>
              </w:rPr>
              <w:br/>
            </w:r>
            <w:r w:rsidRPr="00967CC0">
              <w:rPr>
                <w:rFonts w:ascii="Times New Roman" w:hAnsi="Times New Roman" w:cs="Times New Roman"/>
                <w:b/>
                <w:caps/>
              </w:rPr>
              <w:t>Программные задачи</w:t>
            </w:r>
          </w:p>
        </w:tc>
        <w:tc>
          <w:tcPr>
            <w:tcW w:w="3309" w:type="dxa"/>
            <w:tcBorders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aps/>
              </w:rPr>
            </w:pPr>
            <w:r>
              <w:rPr>
                <w:rFonts w:ascii="Times New Roman" w:hAnsi="Times New Roman" w:cs="Times New Roman"/>
                <w:b/>
                <w:caps/>
              </w:rPr>
              <w:br/>
            </w:r>
            <w:r w:rsidRPr="00967CC0">
              <w:rPr>
                <w:rFonts w:ascii="Times New Roman" w:hAnsi="Times New Roman" w:cs="Times New Roman"/>
                <w:b/>
                <w:caps/>
              </w:rPr>
              <w:t>Репертуар</w:t>
            </w:r>
          </w:p>
        </w:tc>
        <w:tc>
          <w:tcPr>
            <w:tcW w:w="1432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F33DF" w:rsidRPr="00967CC0" w:rsidRDefault="007F33DF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967CC0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787" w:type="dxa"/>
            <w:gridSpan w:val="4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7F33DF" w:rsidRPr="00967CC0" w:rsidRDefault="007F33DF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caps/>
              </w:rPr>
            </w:pPr>
            <w:r w:rsidRPr="00967CC0"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7F33DF" w:rsidRPr="00967CC0" w:rsidTr="007F33DF">
        <w:tc>
          <w:tcPr>
            <w:tcW w:w="3795" w:type="dxa"/>
            <w:tcBorders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67CC0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6124" w:type="dxa"/>
            <w:tcBorders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67CC0">
              <w:rPr>
                <w:rFonts w:ascii="Times New Roman" w:hAnsi="Times New Roman" w:cs="Times New Roman"/>
                <w:b/>
              </w:rPr>
              <w:t>2</w:t>
            </w:r>
            <w:r w:rsidR="00FE7D47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3309" w:type="dxa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67CC0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432" w:type="dxa"/>
            <w:gridSpan w:val="7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7" w:type="dxa"/>
            <w:gridSpan w:val="4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F33DF" w:rsidRPr="00967CC0" w:rsidTr="007F33DF">
        <w:tc>
          <w:tcPr>
            <w:tcW w:w="379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967CC0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3B29E5">
              <w:rPr>
                <w:rFonts w:ascii="Times New Roman" w:hAnsi="Times New Roman" w:cs="Times New Roman"/>
                <w:b/>
              </w:rPr>
              <w:t xml:space="preserve"> .</w:t>
            </w:r>
            <w:proofErr w:type="gramEnd"/>
            <w:r w:rsidR="003B29E5">
              <w:rPr>
                <w:rFonts w:ascii="Times New Roman" w:hAnsi="Times New Roman" w:cs="Times New Roman"/>
                <w:b/>
              </w:rPr>
              <w:t xml:space="preserve"> ЗАНЯТИЯ</w:t>
            </w:r>
          </w:p>
        </w:tc>
        <w:tc>
          <w:tcPr>
            <w:tcW w:w="61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F33DF">
              <w:rPr>
                <w:rFonts w:ascii="Times New Roman" w:hAnsi="Times New Roman" w:cs="Times New Roman"/>
                <w:b/>
                <w:color w:val="FF0000"/>
              </w:rPr>
              <w:t>СЕНТЯБРЬ</w:t>
            </w:r>
          </w:p>
        </w:tc>
        <w:tc>
          <w:tcPr>
            <w:tcW w:w="3309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32" w:type="dxa"/>
            <w:gridSpan w:val="7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7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F33DF" w:rsidRPr="00967CC0" w:rsidTr="007F33DF">
        <w:tc>
          <w:tcPr>
            <w:tcW w:w="3795" w:type="dxa"/>
            <w:tcBorders>
              <w:top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7F33DF" w:rsidRPr="00967CC0" w:rsidRDefault="007F33DF" w:rsidP="007F33DF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967CC0">
              <w:rPr>
                <w:rFonts w:ascii="Times New Roman" w:hAnsi="Times New Roman" w:cs="Times New Roman"/>
              </w:rPr>
              <w:t>.п</w:t>
            </w:r>
            <w:proofErr w:type="gramEnd"/>
            <w:r w:rsidRPr="00967CC0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pStyle w:val="a7"/>
              <w:rPr>
                <w:sz w:val="22"/>
                <w:szCs w:val="22"/>
              </w:rPr>
            </w:pPr>
          </w:p>
          <w:p w:rsidR="007F33DF" w:rsidRPr="00967CC0" w:rsidRDefault="007F33DF" w:rsidP="007F33DF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Развитие голоса.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6124" w:type="dxa"/>
            <w:tcBorders>
              <w:top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 xml:space="preserve">Развивать </w:t>
            </w:r>
            <w:r w:rsidRPr="00967CC0">
              <w:rPr>
                <w:rFonts w:ascii="Times New Roman" w:hAnsi="Times New Roman" w:cs="Times New Roman"/>
              </w:rPr>
              <w:t xml:space="preserve"> у детей музыкальную отзывчивость.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различать разное настроение музыки (грустное, веселое, злое).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Воспитывать</w:t>
            </w:r>
            <w:r w:rsidRPr="00967CC0">
              <w:rPr>
                <w:rFonts w:ascii="Times New Roman" w:hAnsi="Times New Roman" w:cs="Times New Roman"/>
              </w:rPr>
              <w:t xml:space="preserve"> интерес к классической музыке.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 xml:space="preserve">Различать </w:t>
            </w:r>
            <w:r w:rsidRPr="00967CC0">
              <w:rPr>
                <w:rFonts w:ascii="Times New Roman" w:hAnsi="Times New Roman" w:cs="Times New Roman"/>
              </w:rPr>
              <w:t>низкие и высокие звуки.</w:t>
            </w:r>
          </w:p>
        </w:tc>
        <w:tc>
          <w:tcPr>
            <w:tcW w:w="3309" w:type="dxa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«</w:t>
            </w:r>
            <w:proofErr w:type="gramStart"/>
            <w:r w:rsidRPr="00967CC0">
              <w:rPr>
                <w:rFonts w:ascii="Times New Roman" w:hAnsi="Times New Roman" w:cs="Times New Roman"/>
              </w:rPr>
              <w:t>Весело-грустно</w:t>
            </w:r>
            <w:proofErr w:type="gramEnd"/>
            <w:r w:rsidRPr="00967CC0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Л.Бетховена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«Болезнь куклы», «Новая кукла»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П.Чайковского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«Плакса, резвушка, злюка»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Д.Кабалевского</w:t>
            </w:r>
            <w:proofErr w:type="spellEnd"/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«Птичка и птенчики»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Е.Тиличеевой</w:t>
            </w:r>
            <w:proofErr w:type="spellEnd"/>
          </w:p>
        </w:tc>
        <w:tc>
          <w:tcPr>
            <w:tcW w:w="1432" w:type="dxa"/>
            <w:gridSpan w:val="7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  <w:gridSpan w:val="4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  <w:t>4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Пение.</w:t>
            </w: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Усвоение песенных навыков.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 петь</w:t>
            </w:r>
            <w:r w:rsidRPr="00967CC0">
              <w:rPr>
                <w:rFonts w:ascii="Times New Roman" w:hAnsi="Times New Roman" w:cs="Times New Roman"/>
              </w:rPr>
              <w:t xml:space="preserve"> естественным голосом, без выкриков, прислушиваться к пению других детей.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Правильно</w:t>
            </w:r>
            <w:r w:rsidRPr="00967CC0">
              <w:rPr>
                <w:rFonts w:ascii="Times New Roman" w:hAnsi="Times New Roman" w:cs="Times New Roman"/>
              </w:rPr>
              <w:t xml:space="preserve"> </w:t>
            </w:r>
            <w:r w:rsidRPr="00967CC0">
              <w:rPr>
                <w:rFonts w:ascii="Times New Roman" w:hAnsi="Times New Roman" w:cs="Times New Roman"/>
                <w:i/>
              </w:rPr>
              <w:t>передавать</w:t>
            </w:r>
            <w:r w:rsidRPr="00967CC0">
              <w:rPr>
                <w:rFonts w:ascii="Times New Roman" w:hAnsi="Times New Roman" w:cs="Times New Roman"/>
              </w:rPr>
              <w:t xml:space="preserve"> мелодию, формировать навыки коллективного пения.</w:t>
            </w:r>
          </w:p>
        </w:tc>
        <w:tc>
          <w:tcPr>
            <w:tcW w:w="3309" w:type="dxa"/>
            <w:tcBorders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«Ходит осень», «Танец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мухоморчиков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», «Танец огурчиков»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Т.Ломовой</w:t>
            </w:r>
            <w:proofErr w:type="spellEnd"/>
          </w:p>
        </w:tc>
        <w:tc>
          <w:tcPr>
            <w:tcW w:w="1432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  <w:gridSpan w:val="4"/>
            <w:vMerge/>
            <w:tcBorders>
              <w:lef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Упражнения.</w:t>
            </w:r>
          </w:p>
          <w:p w:rsidR="007F33DF" w:rsidRPr="00967CC0" w:rsidRDefault="007F33DF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Пляски.</w:t>
            </w:r>
            <w:r>
              <w:rPr>
                <w:rFonts w:ascii="Times New Roman" w:hAnsi="Times New Roman" w:cs="Times New Roman"/>
              </w:rPr>
              <w:br/>
            </w:r>
          </w:p>
          <w:p w:rsidR="007F33DF" w:rsidRPr="00967CC0" w:rsidRDefault="007F33DF" w:rsidP="00483874">
            <w:pPr>
              <w:pStyle w:val="a7"/>
              <w:rPr>
                <w:sz w:val="22"/>
                <w:szCs w:val="22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Игры.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Упражнять</w:t>
            </w:r>
            <w:r w:rsidRPr="00967CC0">
              <w:rPr>
                <w:rFonts w:ascii="Times New Roman" w:hAnsi="Times New Roman" w:cs="Times New Roman"/>
              </w:rPr>
              <w:t xml:space="preserve"> детей в бодрой ходьбе, легком беге, мягких прыжках и приседаниях.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Приучать</w:t>
            </w:r>
            <w:r w:rsidRPr="00967CC0">
              <w:rPr>
                <w:rFonts w:ascii="Times New Roman" w:hAnsi="Times New Roman" w:cs="Times New Roman"/>
              </w:rPr>
              <w:t xml:space="preserve"> детей танцевать в парах, не терять партнера на протяжении танца.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Воспитывать</w:t>
            </w:r>
            <w:r w:rsidRPr="00967CC0">
              <w:rPr>
                <w:rFonts w:ascii="Times New Roman" w:hAnsi="Times New Roman" w:cs="Times New Roman"/>
              </w:rPr>
              <w:t xml:space="preserve"> коммуникативные качества у детей.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Доставлять</w:t>
            </w:r>
            <w:r w:rsidRPr="00967CC0">
              <w:rPr>
                <w:rFonts w:ascii="Times New Roman" w:hAnsi="Times New Roman" w:cs="Times New Roman"/>
              </w:rPr>
              <w:t xml:space="preserve"> радость от игры.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Развивать</w:t>
            </w:r>
            <w:r w:rsidRPr="00967CC0">
              <w:rPr>
                <w:rFonts w:ascii="Times New Roman" w:hAnsi="Times New Roman" w:cs="Times New Roman"/>
              </w:rPr>
              <w:t xml:space="preserve"> ловкость, смекалку.</w:t>
            </w:r>
          </w:p>
        </w:tc>
        <w:tc>
          <w:tcPr>
            <w:tcW w:w="3309" w:type="dxa"/>
            <w:tcBorders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«Марш»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М.Журбина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«Пружинка»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Е.Гнесиной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«Легкий бег в парах»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В.Сметаны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«Колобок»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р.н.м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.; «Танец с листочками»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А.Филиппенко</w:t>
            </w:r>
            <w:proofErr w:type="spellEnd"/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«Дождик»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Н.Луконина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«Жмурки с Мишкой»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Ф.Флотова</w:t>
            </w:r>
            <w:proofErr w:type="spellEnd"/>
          </w:p>
        </w:tc>
        <w:tc>
          <w:tcPr>
            <w:tcW w:w="1432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  <w:gridSpan w:val="4"/>
            <w:vMerge/>
            <w:tcBorders>
              <w:lef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7CC0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967CC0">
              <w:rPr>
                <w:rFonts w:ascii="Times New Roman" w:hAnsi="Times New Roman" w:cs="Times New Roman"/>
                <w:b/>
              </w:rPr>
              <w:t>. Самостоятельная музыкальная деятельность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Использовать</w:t>
            </w:r>
            <w:r w:rsidRPr="00967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попевки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 вне занятий.</w:t>
            </w:r>
          </w:p>
        </w:tc>
        <w:tc>
          <w:tcPr>
            <w:tcW w:w="5528" w:type="dxa"/>
            <w:gridSpan w:val="12"/>
            <w:shd w:val="clear" w:color="auto" w:fill="auto"/>
          </w:tcPr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Pr="00967CC0">
              <w:rPr>
                <w:rFonts w:ascii="Times New Roman" w:hAnsi="Times New Roman" w:cs="Times New Roman"/>
              </w:rPr>
              <w:t>Колыбельная для куколки</w:t>
            </w:r>
            <w:r>
              <w:rPr>
                <w:rFonts w:ascii="Times New Roman" w:hAnsi="Times New Roman" w:cs="Times New Roman"/>
              </w:rPr>
              <w:t xml:space="preserve">» </w:t>
            </w:r>
            <w:r w:rsidRPr="00967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М.Красева</w:t>
            </w:r>
            <w:proofErr w:type="spellEnd"/>
            <w:r>
              <w:rPr>
                <w:rFonts w:ascii="Times New Roman" w:hAnsi="Times New Roman" w:cs="Times New Roman"/>
              </w:rPr>
              <w:br/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c>
          <w:tcPr>
            <w:tcW w:w="3795" w:type="dxa"/>
            <w:tcBorders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7CC0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967CC0">
              <w:rPr>
                <w:rFonts w:ascii="Times New Roman" w:hAnsi="Times New Roman" w:cs="Times New Roman"/>
                <w:b/>
              </w:rPr>
              <w:t>. Праздники и развлечения</w:t>
            </w:r>
          </w:p>
        </w:tc>
        <w:tc>
          <w:tcPr>
            <w:tcW w:w="6124" w:type="dxa"/>
            <w:tcBorders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 xml:space="preserve">Воспитывать </w:t>
            </w:r>
            <w:r w:rsidRPr="00967CC0">
              <w:rPr>
                <w:rFonts w:ascii="Times New Roman" w:hAnsi="Times New Roman" w:cs="Times New Roman"/>
              </w:rPr>
              <w:t>эстетический вкус, создавать радостную атмосферу.</w:t>
            </w:r>
          </w:p>
        </w:tc>
        <w:tc>
          <w:tcPr>
            <w:tcW w:w="5528" w:type="dxa"/>
            <w:gridSpan w:val="12"/>
            <w:tcBorders>
              <w:bottom w:val="single" w:sz="12" w:space="0" w:color="auto"/>
            </w:tcBorders>
            <w:shd w:val="clear" w:color="auto" w:fill="auto"/>
          </w:tcPr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Вечер игр «</w:t>
            </w:r>
            <w:r>
              <w:rPr>
                <w:rFonts w:ascii="Times New Roman" w:hAnsi="Times New Roman" w:cs="Times New Roman"/>
              </w:rPr>
              <w:t>Петрушка – веселая игрушка</w:t>
            </w:r>
            <w:r w:rsidRPr="00967CC0">
              <w:rPr>
                <w:rFonts w:ascii="Times New Roman" w:hAnsi="Times New Roman" w:cs="Times New Roman"/>
              </w:rPr>
              <w:t>»</w:t>
            </w: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rPr>
          <w:cantSplit/>
          <w:trHeight w:val="1396"/>
        </w:trPr>
        <w:tc>
          <w:tcPr>
            <w:tcW w:w="379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 w:rsidRPr="007F33DF">
              <w:rPr>
                <w:rFonts w:ascii="Times New Roman" w:hAnsi="Times New Roman" w:cs="Times New Roman"/>
                <w:b/>
                <w:color w:val="FF0000"/>
              </w:rPr>
              <w:t>ОКТЯБРЬ</w:t>
            </w:r>
          </w:p>
        </w:tc>
        <w:tc>
          <w:tcPr>
            <w:tcW w:w="3395" w:type="dxa"/>
            <w:gridSpan w:val="2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F33DF" w:rsidRPr="00967CC0" w:rsidRDefault="007F33DF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857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7F33DF" w:rsidRPr="00967CC0" w:rsidRDefault="007F33DF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7F33DF" w:rsidRPr="00967CC0" w:rsidTr="007F33DF">
        <w:trPr>
          <w:trHeight w:val="2294"/>
        </w:trPr>
        <w:tc>
          <w:tcPr>
            <w:tcW w:w="379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gramStart"/>
            <w:r w:rsidRPr="00967CC0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3B29E5">
              <w:rPr>
                <w:rFonts w:ascii="Times New Roman" w:hAnsi="Times New Roman" w:cs="Times New Roman"/>
                <w:b/>
              </w:rPr>
              <w:t xml:space="preserve"> .</w:t>
            </w:r>
            <w:proofErr w:type="gramEnd"/>
            <w:r w:rsidR="003B29E5">
              <w:rPr>
                <w:rFonts w:ascii="Times New Roman" w:hAnsi="Times New Roman" w:cs="Times New Roman"/>
                <w:b/>
              </w:rPr>
              <w:t xml:space="preserve"> ЗАНЯТИЯ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7F33DF" w:rsidRPr="00967CC0" w:rsidRDefault="007F33DF" w:rsidP="007F33DF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967CC0">
              <w:rPr>
                <w:rFonts w:ascii="Times New Roman" w:hAnsi="Times New Roman" w:cs="Times New Roman"/>
              </w:rPr>
              <w:t>.п</w:t>
            </w:r>
            <w:proofErr w:type="gramEnd"/>
            <w:r w:rsidRPr="00967CC0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pStyle w:val="a7"/>
              <w:rPr>
                <w:sz w:val="22"/>
                <w:szCs w:val="22"/>
              </w:rPr>
            </w:pPr>
          </w:p>
          <w:p w:rsidR="007F33DF" w:rsidRPr="00967CC0" w:rsidRDefault="007F33DF" w:rsidP="00483874">
            <w:pPr>
              <w:pStyle w:val="a7"/>
              <w:rPr>
                <w:sz w:val="22"/>
                <w:szCs w:val="22"/>
              </w:rPr>
            </w:pPr>
          </w:p>
          <w:p w:rsidR="007F33DF" w:rsidRPr="00967CC0" w:rsidRDefault="007F33DF" w:rsidP="007F33DF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</w:rPr>
              <w:t>Упражнения для развития голоса</w:t>
            </w:r>
            <w:r>
              <w:rPr>
                <w:rFonts w:ascii="Times New Roman" w:hAnsi="Times New Roman" w:cs="Times New Roman"/>
              </w:rPr>
              <w:br/>
            </w:r>
            <w:r w:rsidRPr="00967CC0">
              <w:rPr>
                <w:rFonts w:ascii="Times New Roman" w:hAnsi="Times New Roman" w:cs="Times New Roman"/>
              </w:rPr>
              <w:t xml:space="preserve"> и слуха.</w:t>
            </w:r>
          </w:p>
        </w:tc>
        <w:tc>
          <w:tcPr>
            <w:tcW w:w="6124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Продолжать</w:t>
            </w:r>
            <w:r w:rsidRPr="00967CC0">
              <w:rPr>
                <w:rFonts w:ascii="Times New Roman" w:hAnsi="Times New Roman" w:cs="Times New Roman"/>
              </w:rPr>
              <w:t xml:space="preserve"> развивать у детей музыкальное восприятие, отзывчивость на музыку разного характера.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воспринимать и определять </w:t>
            </w:r>
            <w:proofErr w:type="gramStart"/>
            <w:r w:rsidRPr="00967CC0">
              <w:rPr>
                <w:rFonts w:ascii="Times New Roman" w:hAnsi="Times New Roman" w:cs="Times New Roman"/>
              </w:rPr>
              <w:t>веселые</w:t>
            </w:r>
            <w:proofErr w:type="gramEnd"/>
            <w:r w:rsidRPr="00967CC0">
              <w:rPr>
                <w:rFonts w:ascii="Times New Roman" w:hAnsi="Times New Roman" w:cs="Times New Roman"/>
              </w:rPr>
              <w:t xml:space="preserve"> и грустные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произвед</w:t>
            </w:r>
            <w:proofErr w:type="spellEnd"/>
            <w:r w:rsidRPr="00967CC0">
              <w:rPr>
                <w:rFonts w:ascii="Times New Roman" w:hAnsi="Times New Roman" w:cs="Times New Roman"/>
              </w:rPr>
              <w:t>-я.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Знакомить</w:t>
            </w:r>
            <w:r w:rsidRPr="00967CC0">
              <w:rPr>
                <w:rFonts w:ascii="Times New Roman" w:hAnsi="Times New Roman" w:cs="Times New Roman"/>
              </w:rPr>
              <w:t xml:space="preserve"> с произведениями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П.Чайковского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Д.Кабалевского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 xml:space="preserve">Учить </w:t>
            </w:r>
            <w:r w:rsidRPr="00967CC0">
              <w:rPr>
                <w:rFonts w:ascii="Times New Roman" w:hAnsi="Times New Roman" w:cs="Times New Roman"/>
              </w:rPr>
              <w:t>различать динамику (тихое и громкое звучание).</w:t>
            </w:r>
          </w:p>
        </w:tc>
        <w:tc>
          <w:tcPr>
            <w:tcW w:w="3395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«Ласковая просьба»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Г.Свиридова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«Игра в лошадки»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П.Чайковского</w:t>
            </w:r>
            <w:proofErr w:type="spellEnd"/>
            <w:r w:rsidRPr="00967CC0">
              <w:rPr>
                <w:rFonts w:ascii="Times New Roman" w:hAnsi="Times New Roman" w:cs="Times New Roman"/>
              </w:rPr>
              <w:t>,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«Упрямый братишка»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Д.Кабалевского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«Верхом на лошадке»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А.Гречанинова</w:t>
            </w:r>
            <w:proofErr w:type="spellEnd"/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«Тихие и громкие звоночки» муз. </w:t>
            </w:r>
            <w:proofErr w:type="gramStart"/>
            <w:r w:rsidRPr="00967CC0">
              <w:rPr>
                <w:rFonts w:ascii="Times New Roman" w:hAnsi="Times New Roman" w:cs="Times New Roman"/>
              </w:rPr>
              <w:t>Р</w:t>
            </w:r>
            <w:proofErr w:type="gramEnd"/>
            <w:r w:rsidRPr="00967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Рустамова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Ю.Островского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276" w:type="dxa"/>
            <w:gridSpan w:val="5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  <w:gridSpan w:val="5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 w:rsidRPr="00967CC0">
              <w:rPr>
                <w:rFonts w:ascii="Times New Roman" w:hAnsi="Times New Roman" w:cs="Times New Roman"/>
              </w:rPr>
              <w:t>1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2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3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4</w:t>
            </w:r>
          </w:p>
        </w:tc>
      </w:tr>
      <w:tr w:rsidR="007F33DF" w:rsidRPr="00967CC0" w:rsidTr="007F33DF">
        <w:trPr>
          <w:trHeight w:val="1113"/>
        </w:trPr>
        <w:tc>
          <w:tcPr>
            <w:tcW w:w="3795" w:type="dxa"/>
            <w:tcBorders>
              <w:top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Пение.</w:t>
            </w:r>
          </w:p>
          <w:p w:rsidR="007F33DF" w:rsidRPr="00967CC0" w:rsidRDefault="007F33DF" w:rsidP="007F33DF">
            <w:pPr>
              <w:numPr>
                <w:ilvl w:val="0"/>
                <w:numId w:val="4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  <w:b/>
                <w:lang w:val="en-US"/>
              </w:rPr>
            </w:pPr>
            <w:r w:rsidRPr="00967CC0">
              <w:rPr>
                <w:rFonts w:ascii="Times New Roman" w:hAnsi="Times New Roman" w:cs="Times New Roman"/>
              </w:rPr>
              <w:t>Усвоение песенных навыков.</w:t>
            </w:r>
          </w:p>
          <w:p w:rsidR="007F33DF" w:rsidRPr="00967CC0" w:rsidRDefault="007F33DF" w:rsidP="00483874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6124" w:type="dxa"/>
            <w:tcBorders>
              <w:top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 </w:t>
            </w:r>
            <w:r w:rsidRPr="00967CC0">
              <w:rPr>
                <w:rFonts w:ascii="Times New Roman" w:hAnsi="Times New Roman" w:cs="Times New Roman"/>
                <w:i/>
              </w:rPr>
              <w:t>Формировать</w:t>
            </w:r>
            <w:r w:rsidRPr="00967CC0">
              <w:rPr>
                <w:rFonts w:ascii="Times New Roman" w:hAnsi="Times New Roman" w:cs="Times New Roman"/>
              </w:rPr>
              <w:t xml:space="preserve"> навыки пения без напряжения, крика.</w:t>
            </w:r>
            <w:r>
              <w:rPr>
                <w:rFonts w:ascii="Times New Roman" w:hAnsi="Times New Roman" w:cs="Times New Roman"/>
              </w:rPr>
              <w:br/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967CC0">
              <w:rPr>
                <w:rFonts w:ascii="Times New Roman" w:hAnsi="Times New Roman" w:cs="Times New Roman"/>
              </w:rPr>
              <w:t>правильно</w:t>
            </w:r>
            <w:proofErr w:type="gramEnd"/>
            <w:r w:rsidRPr="00967CC0">
              <w:rPr>
                <w:rFonts w:ascii="Times New Roman" w:hAnsi="Times New Roman" w:cs="Times New Roman"/>
              </w:rPr>
              <w:t xml:space="preserve"> передавать мелодию, сохранять интонацию.</w:t>
            </w:r>
          </w:p>
        </w:tc>
        <w:tc>
          <w:tcPr>
            <w:tcW w:w="3395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«Ходит осень»,</w:t>
            </w:r>
            <w:r>
              <w:rPr>
                <w:rFonts w:ascii="Times New Roman" w:hAnsi="Times New Roman" w:cs="Times New Roman"/>
              </w:rPr>
              <w:br/>
            </w:r>
            <w:r w:rsidRPr="00967CC0">
              <w:rPr>
                <w:rFonts w:ascii="Times New Roman" w:hAnsi="Times New Roman" w:cs="Times New Roman"/>
              </w:rPr>
              <w:t xml:space="preserve">«Дождик»,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р.н.м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., обработка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Т.Попатенко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(+ репертуар сентября).</w:t>
            </w:r>
          </w:p>
        </w:tc>
        <w:tc>
          <w:tcPr>
            <w:tcW w:w="1276" w:type="dxa"/>
            <w:gridSpan w:val="5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  <w:gridSpan w:val="5"/>
            <w:vMerge/>
            <w:tcBorders>
              <w:left w:val="single" w:sz="4" w:space="0" w:color="auto"/>
              <w:bottom w:val="nil"/>
            </w:tcBorders>
            <w:shd w:val="clear" w:color="auto" w:fill="auto"/>
          </w:tcPr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Упражнения.</w:t>
            </w:r>
          </w:p>
          <w:p w:rsidR="007F33DF" w:rsidRPr="00967CC0" w:rsidRDefault="007F33DF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Пляски.</w:t>
            </w:r>
          </w:p>
          <w:p w:rsidR="007F33DF" w:rsidRPr="00967CC0" w:rsidRDefault="007F33DF" w:rsidP="00483874">
            <w:pPr>
              <w:pStyle w:val="a7"/>
              <w:rPr>
                <w:sz w:val="22"/>
                <w:szCs w:val="22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Игры.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Упражнять</w:t>
            </w:r>
            <w:r w:rsidRPr="00967CC0">
              <w:rPr>
                <w:rFonts w:ascii="Times New Roman" w:hAnsi="Times New Roman" w:cs="Times New Roman"/>
              </w:rPr>
              <w:t xml:space="preserve"> детей в бодром шаге, легком беге с листочками.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образовывать и держать круг.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Различать</w:t>
            </w:r>
            <w:r w:rsidRPr="00967CC0">
              <w:rPr>
                <w:rFonts w:ascii="Times New Roman" w:hAnsi="Times New Roman" w:cs="Times New Roman"/>
              </w:rPr>
              <w:t xml:space="preserve"> контрастную двухчастную форму, менять движения с помощью взрослых.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Приучать</w:t>
            </w:r>
            <w:r w:rsidRPr="00967CC0">
              <w:rPr>
                <w:rFonts w:ascii="Times New Roman" w:hAnsi="Times New Roman" w:cs="Times New Roman"/>
              </w:rPr>
              <w:t xml:space="preserve"> детей танцевать в парах, не терять партнера.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ориентироваться в пространстве, реагировать на смену музыки.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играть, используя навыки пения.</w:t>
            </w:r>
          </w:p>
        </w:tc>
        <w:tc>
          <w:tcPr>
            <w:tcW w:w="3395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«Ножками затопали»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М.Раухвергера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; «Хоровод»,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р.н.м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.,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обр.М.Раухвергера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«Упражнение с листочками»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Р.Рустамова</w:t>
            </w:r>
            <w:proofErr w:type="spellEnd"/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«Колобок»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р.н.м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.; «Танец с листочками»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А.Филиппенко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«Мишка»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М.Раухвергера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«Дети и волк»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М.Красева</w:t>
            </w:r>
            <w:proofErr w:type="spellEnd"/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7" w:type="dxa"/>
            <w:gridSpan w:val="5"/>
            <w:tcBorders>
              <w:top w:val="nil"/>
              <w:lef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7CC0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967CC0">
              <w:rPr>
                <w:rFonts w:ascii="Times New Roman" w:hAnsi="Times New Roman" w:cs="Times New Roman"/>
                <w:b/>
              </w:rPr>
              <w:t>. Самостоятельная музыкальная деятельность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Вызывать</w:t>
            </w:r>
            <w:r w:rsidRPr="00967CC0">
              <w:rPr>
                <w:rFonts w:ascii="Times New Roman" w:hAnsi="Times New Roman" w:cs="Times New Roman"/>
              </w:rPr>
              <w:t xml:space="preserve"> желание применять музыкальный опыт вне музыкальных занятий.</w:t>
            </w:r>
          </w:p>
        </w:tc>
        <w:tc>
          <w:tcPr>
            <w:tcW w:w="5528" w:type="dxa"/>
            <w:gridSpan w:val="12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«Кукла танцует и поет»</w:t>
            </w:r>
          </w:p>
        </w:tc>
      </w:tr>
      <w:tr w:rsidR="007F33DF" w:rsidRPr="00967CC0" w:rsidTr="007F33DF">
        <w:tc>
          <w:tcPr>
            <w:tcW w:w="3795" w:type="dxa"/>
            <w:tcBorders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7CC0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967CC0">
              <w:rPr>
                <w:rFonts w:ascii="Times New Roman" w:hAnsi="Times New Roman" w:cs="Times New Roman"/>
                <w:b/>
              </w:rPr>
              <w:t>. Праздники и развлечения</w:t>
            </w:r>
          </w:p>
        </w:tc>
        <w:tc>
          <w:tcPr>
            <w:tcW w:w="6124" w:type="dxa"/>
            <w:tcBorders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Создавать</w:t>
            </w:r>
            <w:r w:rsidRPr="00967CC0">
              <w:rPr>
                <w:rFonts w:ascii="Times New Roman" w:hAnsi="Times New Roman" w:cs="Times New Roman"/>
              </w:rPr>
              <w:t xml:space="preserve"> атмосферу радости, воспитывать эстетический вкус. </w:t>
            </w:r>
            <w:r w:rsidRPr="00967CC0">
              <w:rPr>
                <w:rFonts w:ascii="Times New Roman" w:hAnsi="Times New Roman" w:cs="Times New Roman"/>
                <w:i/>
              </w:rPr>
              <w:t>Вызывать</w:t>
            </w:r>
            <w:r w:rsidRPr="00967CC0">
              <w:rPr>
                <w:rFonts w:ascii="Times New Roman" w:hAnsi="Times New Roman" w:cs="Times New Roman"/>
              </w:rPr>
              <w:t xml:space="preserve"> желание участвовать в праздничном действии.</w:t>
            </w:r>
          </w:p>
        </w:tc>
        <w:tc>
          <w:tcPr>
            <w:tcW w:w="5528" w:type="dxa"/>
            <w:gridSpan w:val="12"/>
            <w:tcBorders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Теремок</w:t>
            </w:r>
            <w:r w:rsidRPr="00967CC0">
              <w:rPr>
                <w:rFonts w:ascii="Times New Roman" w:hAnsi="Times New Roman" w:cs="Times New Roman"/>
              </w:rPr>
              <w:t>» (кукольный спектакль)</w:t>
            </w:r>
            <w:r>
              <w:rPr>
                <w:rFonts w:ascii="Times New Roman" w:hAnsi="Times New Roman" w:cs="Times New Roman"/>
              </w:rPr>
              <w:t>, «Осень! Приходи скорее!».</w:t>
            </w:r>
          </w:p>
        </w:tc>
      </w:tr>
      <w:tr w:rsidR="007F33DF" w:rsidRPr="00967CC0" w:rsidTr="007F33DF">
        <w:trPr>
          <w:cantSplit/>
          <w:trHeight w:val="1254"/>
        </w:trPr>
        <w:tc>
          <w:tcPr>
            <w:tcW w:w="379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1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F33DF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7F33DF" w:rsidRPr="00967CC0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F33DF">
              <w:rPr>
                <w:rFonts w:ascii="Times New Roman" w:hAnsi="Times New Roman" w:cs="Times New Roman"/>
                <w:b/>
                <w:color w:val="FF0000"/>
              </w:rPr>
              <w:t>НОЯБРЬ</w:t>
            </w:r>
          </w:p>
        </w:tc>
        <w:tc>
          <w:tcPr>
            <w:tcW w:w="3686" w:type="dxa"/>
            <w:gridSpan w:val="4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F33DF" w:rsidRPr="00967CC0" w:rsidRDefault="007F33DF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425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7F33DF" w:rsidRPr="00967CC0" w:rsidRDefault="007F33DF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7F33DF" w:rsidRPr="00967CC0" w:rsidTr="007F33DF">
        <w:tc>
          <w:tcPr>
            <w:tcW w:w="3795" w:type="dxa"/>
            <w:tcBorders>
              <w:top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gramStart"/>
            <w:r w:rsidRPr="00967CC0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3B29E5">
              <w:rPr>
                <w:rFonts w:ascii="Times New Roman" w:hAnsi="Times New Roman" w:cs="Times New Roman"/>
                <w:b/>
              </w:rPr>
              <w:t xml:space="preserve"> .</w:t>
            </w:r>
            <w:proofErr w:type="gramEnd"/>
            <w:r w:rsidR="003B29E5">
              <w:rPr>
                <w:rFonts w:ascii="Times New Roman" w:hAnsi="Times New Roman" w:cs="Times New Roman"/>
                <w:b/>
              </w:rPr>
              <w:t xml:space="preserve"> ЗАНЯТИЯ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7F33DF" w:rsidRPr="00967CC0" w:rsidRDefault="007F33DF" w:rsidP="007F33DF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967CC0">
              <w:rPr>
                <w:rFonts w:ascii="Times New Roman" w:hAnsi="Times New Roman" w:cs="Times New Roman"/>
              </w:rPr>
              <w:t>.п</w:t>
            </w:r>
            <w:proofErr w:type="gramEnd"/>
            <w:r w:rsidRPr="00967CC0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pStyle w:val="a7"/>
              <w:rPr>
                <w:sz w:val="22"/>
                <w:szCs w:val="22"/>
              </w:rPr>
            </w:pPr>
          </w:p>
          <w:p w:rsidR="007F33DF" w:rsidRPr="00967CC0" w:rsidRDefault="007F33DF" w:rsidP="00483874">
            <w:pPr>
              <w:pStyle w:val="a7"/>
              <w:rPr>
                <w:sz w:val="22"/>
                <w:szCs w:val="22"/>
              </w:rPr>
            </w:pPr>
          </w:p>
          <w:p w:rsidR="007F33DF" w:rsidRPr="00967CC0" w:rsidRDefault="007F33DF" w:rsidP="00483874">
            <w:pPr>
              <w:pStyle w:val="a7"/>
              <w:rPr>
                <w:sz w:val="22"/>
                <w:szCs w:val="22"/>
              </w:rPr>
            </w:pPr>
          </w:p>
          <w:p w:rsidR="007F33DF" w:rsidRPr="00967CC0" w:rsidRDefault="007F33DF" w:rsidP="007F33DF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Упражнения для развития голоса и слуха.</w:t>
            </w:r>
          </w:p>
        </w:tc>
        <w:tc>
          <w:tcPr>
            <w:tcW w:w="6124" w:type="dxa"/>
            <w:tcBorders>
              <w:top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Воспитывать</w:t>
            </w:r>
            <w:r w:rsidRPr="00967CC0">
              <w:rPr>
                <w:rFonts w:ascii="Times New Roman" w:hAnsi="Times New Roman" w:cs="Times New Roman"/>
              </w:rPr>
              <w:t xml:space="preserve"> эмоциональную отзывчивость на музыку разного характера.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различать жанры (песня, танец, марш).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Накапливать</w:t>
            </w:r>
            <w:r w:rsidRPr="00967CC0">
              <w:rPr>
                <w:rFonts w:ascii="Times New Roman" w:hAnsi="Times New Roman" w:cs="Times New Roman"/>
              </w:rPr>
              <w:t xml:space="preserve"> багаж музыкальных впечатлений, опыт восприятия музыки.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Узнавать</w:t>
            </w:r>
            <w:r w:rsidRPr="00967CC0">
              <w:rPr>
                <w:rFonts w:ascii="Times New Roman" w:hAnsi="Times New Roman" w:cs="Times New Roman"/>
              </w:rPr>
              <w:t xml:space="preserve"> знакомые произведения.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Различать</w:t>
            </w:r>
            <w:r w:rsidRPr="00967CC0">
              <w:rPr>
                <w:rFonts w:ascii="Times New Roman" w:hAnsi="Times New Roman" w:cs="Times New Roman"/>
              </w:rPr>
              <w:t xml:space="preserve"> высокое и низкое звучание.</w:t>
            </w:r>
          </w:p>
        </w:tc>
        <w:tc>
          <w:tcPr>
            <w:tcW w:w="3686" w:type="dxa"/>
            <w:gridSpan w:val="4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Русские народные колыбельные песни. </w:t>
            </w:r>
            <w:proofErr w:type="gramStart"/>
            <w:r w:rsidRPr="00967CC0">
              <w:rPr>
                <w:rFonts w:ascii="Times New Roman" w:hAnsi="Times New Roman" w:cs="Times New Roman"/>
              </w:rPr>
              <w:t xml:space="preserve">«Камаринская»,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р.н.п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.; «Колыбельная»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В.Моцарта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«Марш»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П.Чайковского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«Вальс» С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Майкопара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«Чей домик?», муз.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Ю.Островского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; «На чем играю?», муз. Р.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Рустамова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                        сл.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Ю.Островского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6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1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2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3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4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Пение.</w:t>
            </w:r>
          </w:p>
          <w:p w:rsidR="007F33DF" w:rsidRPr="00967CC0" w:rsidRDefault="007F33DF" w:rsidP="007F33DF">
            <w:pPr>
              <w:numPr>
                <w:ilvl w:val="0"/>
                <w:numId w:val="5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Усвоение песенных навыков.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Продолжить</w:t>
            </w:r>
            <w:r w:rsidRPr="00967CC0">
              <w:rPr>
                <w:rFonts w:ascii="Times New Roman" w:hAnsi="Times New Roman" w:cs="Times New Roman"/>
              </w:rPr>
              <w:t xml:space="preserve"> формировать навыки пения без напряжения, крика.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 xml:space="preserve">Учить </w:t>
            </w:r>
            <w:proofErr w:type="gramStart"/>
            <w:r w:rsidRPr="00967CC0">
              <w:rPr>
                <w:rFonts w:ascii="Times New Roman" w:hAnsi="Times New Roman" w:cs="Times New Roman"/>
              </w:rPr>
              <w:t>правильно</w:t>
            </w:r>
            <w:proofErr w:type="gramEnd"/>
            <w:r w:rsidRPr="00967CC0">
              <w:rPr>
                <w:rFonts w:ascii="Times New Roman" w:hAnsi="Times New Roman" w:cs="Times New Roman"/>
              </w:rPr>
              <w:t xml:space="preserve"> передавать мелодию, сохранять интонацию. </w:t>
            </w:r>
            <w:r w:rsidRPr="00967CC0">
              <w:rPr>
                <w:rFonts w:ascii="Times New Roman" w:hAnsi="Times New Roman" w:cs="Times New Roman"/>
                <w:i/>
              </w:rPr>
              <w:t>Петь</w:t>
            </w:r>
            <w:r w:rsidRPr="00967CC0">
              <w:rPr>
                <w:rFonts w:ascii="Times New Roman" w:hAnsi="Times New Roman" w:cs="Times New Roman"/>
              </w:rPr>
              <w:t xml:space="preserve"> слитно, слушать пение других детей.</w:t>
            </w:r>
          </w:p>
        </w:tc>
        <w:tc>
          <w:tcPr>
            <w:tcW w:w="3686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«Новый год», муз.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Ю.Слонова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И.Михайловой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; «Наступил новый год», «Дед Мороз», муз.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А.Филиппенко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Т.Волгиной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Упражнения.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Пляски.</w:t>
            </w:r>
          </w:p>
          <w:p w:rsidR="007F33DF" w:rsidRPr="00967CC0" w:rsidRDefault="007F33DF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pStyle w:val="a7"/>
              <w:rPr>
                <w:sz w:val="22"/>
                <w:szCs w:val="22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Игры.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 xml:space="preserve">Упражнять </w:t>
            </w:r>
            <w:r w:rsidRPr="00967CC0">
              <w:rPr>
                <w:rFonts w:ascii="Times New Roman" w:hAnsi="Times New Roman" w:cs="Times New Roman"/>
              </w:rPr>
              <w:t>детей в различных видах ходьбы, привыкать выполнять движения в парах.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Выполнять</w:t>
            </w:r>
            <w:r w:rsidRPr="00967CC0">
              <w:rPr>
                <w:rFonts w:ascii="Times New Roman" w:hAnsi="Times New Roman" w:cs="Times New Roman"/>
              </w:rPr>
              <w:t xml:space="preserve"> движения неторопливо, в темпе музыки.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танцевать без суеты, слушать музыку, удерживать пару в течение танца.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Приучать</w:t>
            </w:r>
            <w:r w:rsidRPr="00967CC0">
              <w:rPr>
                <w:rFonts w:ascii="Times New Roman" w:hAnsi="Times New Roman" w:cs="Times New Roman"/>
              </w:rPr>
              <w:t xml:space="preserve"> мальчиков приглашать девочек и провожать после танца.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 xml:space="preserve">Учить </w:t>
            </w:r>
            <w:proofErr w:type="gramStart"/>
            <w:r w:rsidRPr="00967CC0">
              <w:rPr>
                <w:rFonts w:ascii="Times New Roman" w:hAnsi="Times New Roman" w:cs="Times New Roman"/>
              </w:rPr>
              <w:t>быстро</w:t>
            </w:r>
            <w:proofErr w:type="gramEnd"/>
            <w:r w:rsidRPr="00967CC0">
              <w:rPr>
                <w:rFonts w:ascii="Times New Roman" w:hAnsi="Times New Roman" w:cs="Times New Roman"/>
              </w:rPr>
              <w:t xml:space="preserve"> реагировать на смену частей музыки сменой движений.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Развивать</w:t>
            </w:r>
            <w:r w:rsidRPr="00967CC0">
              <w:rPr>
                <w:rFonts w:ascii="Times New Roman" w:hAnsi="Times New Roman" w:cs="Times New Roman"/>
              </w:rPr>
              <w:t xml:space="preserve"> ловкость, подвижность, пластичность.</w:t>
            </w:r>
          </w:p>
        </w:tc>
        <w:tc>
          <w:tcPr>
            <w:tcW w:w="3686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«Погуляем»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«Ритмичные хлопки»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В.Герчик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«Кружение в парах»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Т.Вилькорейской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; «Элементы парного танца»,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р.н.м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., обработка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М.Раухвергера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«Раз, два, хлоп в ладоши»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латв.н</w:t>
            </w:r>
            <w:proofErr w:type="gramStart"/>
            <w:r w:rsidRPr="00967CC0">
              <w:rPr>
                <w:rFonts w:ascii="Times New Roman" w:hAnsi="Times New Roman" w:cs="Times New Roman"/>
              </w:rPr>
              <w:t>.п</w:t>
            </w:r>
            <w:proofErr w:type="gramEnd"/>
            <w:r w:rsidRPr="00967CC0">
              <w:rPr>
                <w:rFonts w:ascii="Times New Roman" w:hAnsi="Times New Roman" w:cs="Times New Roman"/>
              </w:rPr>
              <w:t>олька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; «Пляска с сосульками»,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укр.н.м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., обработка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М.Раухвергера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«Игра с сосульками», «Солнышко и дождик», муз.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М.Раухвергера</w:t>
            </w:r>
            <w:proofErr w:type="gramStart"/>
            <w:r w:rsidRPr="00967CC0">
              <w:rPr>
                <w:rFonts w:ascii="Times New Roman" w:hAnsi="Times New Roman" w:cs="Times New Roman"/>
              </w:rPr>
              <w:t>,с</w:t>
            </w:r>
            <w:proofErr w:type="gramEnd"/>
            <w:r w:rsidRPr="00967CC0">
              <w:rPr>
                <w:rFonts w:ascii="Times New Roman" w:hAnsi="Times New Roman" w:cs="Times New Roman"/>
              </w:rPr>
              <w:t>л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А.Барто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7CC0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967CC0">
              <w:rPr>
                <w:rFonts w:ascii="Times New Roman" w:hAnsi="Times New Roman" w:cs="Times New Roman"/>
                <w:b/>
              </w:rPr>
              <w:t>. Самостоятельная муз. деятельность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 xml:space="preserve">Ориентироваться </w:t>
            </w:r>
            <w:r w:rsidRPr="00967CC0">
              <w:rPr>
                <w:rFonts w:ascii="Times New Roman" w:hAnsi="Times New Roman" w:cs="Times New Roman"/>
              </w:rPr>
              <w:t>в различных свойствах звука.</w:t>
            </w:r>
          </w:p>
        </w:tc>
        <w:tc>
          <w:tcPr>
            <w:tcW w:w="5528" w:type="dxa"/>
            <w:gridSpan w:val="12"/>
            <w:shd w:val="clear" w:color="auto" w:fill="auto"/>
          </w:tcPr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«Игра с большой и маленькой кошкой»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</w:p>
        </w:tc>
      </w:tr>
      <w:tr w:rsidR="007F33DF" w:rsidRPr="00967CC0" w:rsidTr="007F33DF">
        <w:tc>
          <w:tcPr>
            <w:tcW w:w="3795" w:type="dxa"/>
            <w:tcBorders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7CC0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967CC0">
              <w:rPr>
                <w:rFonts w:ascii="Times New Roman" w:hAnsi="Times New Roman" w:cs="Times New Roman"/>
                <w:b/>
              </w:rPr>
              <w:t>. Праздники и развлечения</w:t>
            </w:r>
          </w:p>
        </w:tc>
        <w:tc>
          <w:tcPr>
            <w:tcW w:w="6124" w:type="dxa"/>
            <w:tcBorders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 xml:space="preserve">Доставлять </w:t>
            </w:r>
            <w:r w:rsidRPr="00967CC0">
              <w:rPr>
                <w:rFonts w:ascii="Times New Roman" w:hAnsi="Times New Roman" w:cs="Times New Roman"/>
              </w:rPr>
              <w:t>эстетическое наслаждение.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Воспитывать</w:t>
            </w:r>
            <w:r w:rsidRPr="00967CC0">
              <w:rPr>
                <w:rFonts w:ascii="Times New Roman" w:hAnsi="Times New Roman" w:cs="Times New Roman"/>
              </w:rPr>
              <w:t xml:space="preserve"> культуру поведения</w:t>
            </w:r>
            <w:r>
              <w:rPr>
                <w:rFonts w:ascii="Times New Roman" w:hAnsi="Times New Roman" w:cs="Times New Roman"/>
              </w:rPr>
              <w:t xml:space="preserve"> при исполнении танцевальных </w:t>
            </w:r>
            <w:proofErr w:type="gramStart"/>
            <w:r>
              <w:rPr>
                <w:rFonts w:ascii="Times New Roman" w:hAnsi="Times New Roman" w:cs="Times New Roman"/>
              </w:rPr>
              <w:t xml:space="preserve">ном </w:t>
            </w:r>
            <w:proofErr w:type="spellStart"/>
            <w:r>
              <w:rPr>
                <w:rFonts w:ascii="Times New Roman" w:hAnsi="Times New Roman" w:cs="Times New Roman"/>
              </w:rPr>
              <w:t>еров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528" w:type="dxa"/>
            <w:gridSpan w:val="12"/>
            <w:tcBorders>
              <w:bottom w:val="single" w:sz="12" w:space="0" w:color="auto"/>
            </w:tcBorders>
            <w:shd w:val="clear" w:color="auto" w:fill="auto"/>
          </w:tcPr>
          <w:p w:rsidR="007F33DF" w:rsidRPr="00E27828" w:rsidRDefault="007F33DF" w:rsidP="004838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</w:rPr>
            </w:pPr>
            <w:r w:rsidRPr="00E27828">
              <w:rPr>
                <w:rFonts w:ascii="Times New Roman CYR" w:hAnsi="Times New Roman CYR" w:cs="Times New Roman CYR"/>
              </w:rPr>
              <w:t>«Плясать мы - мастера, мы танцуем на «Ура!»</w:t>
            </w:r>
            <w:r>
              <w:rPr>
                <w:rFonts w:ascii="Times New Roman CYR" w:hAnsi="Times New Roman CYR" w:cs="Times New Roman CYR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rPr>
          <w:cantSplit/>
          <w:trHeight w:val="1254"/>
        </w:trPr>
        <w:tc>
          <w:tcPr>
            <w:tcW w:w="379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1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F33DF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7F33DF" w:rsidRPr="00967CC0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F33DF">
              <w:rPr>
                <w:rFonts w:ascii="Times New Roman" w:hAnsi="Times New Roman" w:cs="Times New Roman"/>
                <w:b/>
                <w:color w:val="FF0000"/>
              </w:rPr>
              <w:t>ДЕКАБРЬ</w:t>
            </w:r>
          </w:p>
        </w:tc>
        <w:tc>
          <w:tcPr>
            <w:tcW w:w="3679" w:type="dxa"/>
            <w:gridSpan w:val="3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4" w:type="dxa"/>
            <w:gridSpan w:val="7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F33DF" w:rsidRPr="00967CC0" w:rsidRDefault="007F33DF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425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7F33DF" w:rsidRPr="00967CC0" w:rsidRDefault="007F33DF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7F33DF" w:rsidRPr="00967CC0" w:rsidTr="007F33DF">
        <w:tc>
          <w:tcPr>
            <w:tcW w:w="3795" w:type="dxa"/>
            <w:tcBorders>
              <w:top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gramStart"/>
            <w:r w:rsidRPr="00967CC0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3B29E5">
              <w:rPr>
                <w:rFonts w:ascii="Times New Roman" w:hAnsi="Times New Roman" w:cs="Times New Roman"/>
                <w:b/>
              </w:rPr>
              <w:t xml:space="preserve"> .</w:t>
            </w:r>
            <w:proofErr w:type="gramEnd"/>
            <w:r w:rsidR="003B29E5">
              <w:rPr>
                <w:rFonts w:ascii="Times New Roman" w:hAnsi="Times New Roman" w:cs="Times New Roman"/>
                <w:b/>
              </w:rPr>
              <w:t xml:space="preserve"> ЗАНЯТИЯ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7F33DF" w:rsidRPr="00967CC0" w:rsidRDefault="007F33DF" w:rsidP="007F33DF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967CC0">
              <w:rPr>
                <w:rFonts w:ascii="Times New Roman" w:hAnsi="Times New Roman" w:cs="Times New Roman"/>
              </w:rPr>
              <w:t>.п</w:t>
            </w:r>
            <w:proofErr w:type="gramEnd"/>
            <w:r w:rsidRPr="00967CC0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pStyle w:val="a7"/>
              <w:rPr>
                <w:sz w:val="22"/>
                <w:szCs w:val="22"/>
              </w:rPr>
            </w:pPr>
          </w:p>
          <w:p w:rsidR="007F33DF" w:rsidRPr="00967CC0" w:rsidRDefault="007F33DF" w:rsidP="007F33DF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Упражнения для развития голоса и слуха.</w:t>
            </w:r>
          </w:p>
        </w:tc>
        <w:tc>
          <w:tcPr>
            <w:tcW w:w="6124" w:type="dxa"/>
            <w:tcBorders>
              <w:top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Закреплять</w:t>
            </w:r>
            <w:r w:rsidRPr="00967CC0">
              <w:rPr>
                <w:rFonts w:ascii="Times New Roman" w:hAnsi="Times New Roman" w:cs="Times New Roman"/>
              </w:rPr>
              <w:t xml:space="preserve"> умения слушать инструментальную музыку, понимать ее содержание.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Обогащать</w:t>
            </w:r>
            <w:r w:rsidRPr="00967CC0">
              <w:rPr>
                <w:rFonts w:ascii="Times New Roman" w:hAnsi="Times New Roman" w:cs="Times New Roman"/>
              </w:rPr>
              <w:t xml:space="preserve"> музыкальные впечатления.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различать на слух песню, танец, марш.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Узнавать</w:t>
            </w:r>
            <w:r w:rsidRPr="00967CC0">
              <w:rPr>
                <w:rFonts w:ascii="Times New Roman" w:hAnsi="Times New Roman" w:cs="Times New Roman"/>
              </w:rPr>
              <w:t xml:space="preserve"> знакомые произведения, высказываться о настроении музыки.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Различать</w:t>
            </w:r>
            <w:r w:rsidRPr="00967CC0">
              <w:rPr>
                <w:rFonts w:ascii="Times New Roman" w:hAnsi="Times New Roman" w:cs="Times New Roman"/>
              </w:rPr>
              <w:t xml:space="preserve"> высоту звука в пределах интервала – чистая кварта.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 xml:space="preserve">Развивать </w:t>
            </w:r>
            <w:r w:rsidRPr="00967CC0">
              <w:rPr>
                <w:rFonts w:ascii="Times New Roman" w:hAnsi="Times New Roman" w:cs="Times New Roman"/>
              </w:rPr>
              <w:t>музыкальный слух.</w:t>
            </w:r>
          </w:p>
        </w:tc>
        <w:tc>
          <w:tcPr>
            <w:tcW w:w="3679" w:type="dxa"/>
            <w:gridSpan w:val="3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«Полька», «Марш деревянных солдатиков»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П.Чайковского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«Марш»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Д.Шостаковича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«Солдатский марш»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Р.Шумана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«Угадай песенку», «Эхо».</w:t>
            </w:r>
          </w:p>
        </w:tc>
        <w:tc>
          <w:tcPr>
            <w:tcW w:w="1424" w:type="dxa"/>
            <w:gridSpan w:val="7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1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2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3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4</w:t>
            </w:r>
          </w:p>
        </w:tc>
      </w:tr>
      <w:tr w:rsidR="007F33DF" w:rsidRPr="00967CC0" w:rsidTr="007F33DF"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Пение.</w:t>
            </w:r>
          </w:p>
          <w:p w:rsidR="007F33DF" w:rsidRPr="00967CC0" w:rsidRDefault="007F33DF" w:rsidP="007F33DF">
            <w:pPr>
              <w:numPr>
                <w:ilvl w:val="0"/>
                <w:numId w:val="6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Усвоение песенных навыков.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 xml:space="preserve">Развивать </w:t>
            </w:r>
            <w:r w:rsidRPr="00967CC0">
              <w:rPr>
                <w:rFonts w:ascii="Times New Roman" w:hAnsi="Times New Roman" w:cs="Times New Roman"/>
              </w:rPr>
              <w:t>навык точного интонирования несложных песен.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начинать пение сразу после вступления, петь дружно, слаженно без крика.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Слышать</w:t>
            </w:r>
            <w:r w:rsidRPr="00967CC0">
              <w:rPr>
                <w:rFonts w:ascii="Times New Roman" w:hAnsi="Times New Roman" w:cs="Times New Roman"/>
              </w:rPr>
              <w:t xml:space="preserve"> пение своих товарищей.</w:t>
            </w:r>
          </w:p>
        </w:tc>
        <w:tc>
          <w:tcPr>
            <w:tcW w:w="367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«Новый год», муз.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Ю.Слонова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   сл.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И.Михайловой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; «Нарядили елочку», муз.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А.Филиппенко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      сл.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М.Познанской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2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Упражнения.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Пляски.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Игры.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ритмично ходить, выполнять образные движения.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Выполнять</w:t>
            </w:r>
            <w:r w:rsidRPr="00967CC0">
              <w:rPr>
                <w:rFonts w:ascii="Times New Roman" w:hAnsi="Times New Roman" w:cs="Times New Roman"/>
              </w:rPr>
              <w:t xml:space="preserve"> парные движения, не сбиваться в «кучу», двигаться по всему пространству.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Двигаться</w:t>
            </w:r>
            <w:r w:rsidRPr="00967CC0">
              <w:rPr>
                <w:rFonts w:ascii="Times New Roman" w:hAnsi="Times New Roman" w:cs="Times New Roman"/>
              </w:rPr>
              <w:t xml:space="preserve"> в одном направлении.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ребят танцевать в темпе и характере танца.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Водить</w:t>
            </w:r>
            <w:r w:rsidRPr="00967CC0">
              <w:rPr>
                <w:rFonts w:ascii="Times New Roman" w:hAnsi="Times New Roman" w:cs="Times New Roman"/>
              </w:rPr>
              <w:t xml:space="preserve"> плавный хоровод, учить танцевать характерные танцы.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Развивать</w:t>
            </w:r>
            <w:r w:rsidRPr="00967CC0">
              <w:rPr>
                <w:rFonts w:ascii="Times New Roman" w:hAnsi="Times New Roman" w:cs="Times New Roman"/>
              </w:rPr>
              <w:t xml:space="preserve"> ловкость, чувство ритма.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играть с предметами.</w:t>
            </w:r>
          </w:p>
        </w:tc>
        <w:tc>
          <w:tcPr>
            <w:tcW w:w="367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Ходьба танцевальным шагом, хороводный шаг.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Хлопки</w:t>
            </w:r>
            <w:proofErr w:type="gramStart"/>
            <w:r w:rsidRPr="00967CC0">
              <w:rPr>
                <w:rFonts w:ascii="Times New Roman" w:hAnsi="Times New Roman" w:cs="Times New Roman"/>
              </w:rPr>
              <w:t>.</w:t>
            </w:r>
            <w:proofErr w:type="gramEnd"/>
            <w:r w:rsidRPr="00967CC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967CC0">
              <w:rPr>
                <w:rFonts w:ascii="Times New Roman" w:hAnsi="Times New Roman" w:cs="Times New Roman"/>
              </w:rPr>
              <w:t>п</w:t>
            </w:r>
            <w:proofErr w:type="gramEnd"/>
            <w:r w:rsidRPr="00967CC0">
              <w:rPr>
                <w:rFonts w:ascii="Times New Roman" w:hAnsi="Times New Roman" w:cs="Times New Roman"/>
              </w:rPr>
              <w:t>ритопы, упражнения с предметами.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Хоровод «Елочка», муз.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Н.Бахутовой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 сл.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М.Александровской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; танец конфеток, танец сахарных зайчиков, танец фонариков; танец Петрушек,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р.н.м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., обработка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А.Быканова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«Игра со снежками», «Игра с колокольчиками»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67CC0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42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7CC0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967CC0">
              <w:rPr>
                <w:rFonts w:ascii="Times New Roman" w:hAnsi="Times New Roman" w:cs="Times New Roman"/>
                <w:b/>
              </w:rPr>
              <w:t>. Самостоятельная музыкальная деятельность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Побуждать</w:t>
            </w:r>
            <w:r w:rsidRPr="00967CC0">
              <w:rPr>
                <w:rFonts w:ascii="Times New Roman" w:hAnsi="Times New Roman" w:cs="Times New Roman"/>
              </w:rPr>
              <w:t xml:space="preserve"> использовать музыкальную деятельность и в повседневной жизни.</w:t>
            </w:r>
          </w:p>
        </w:tc>
        <w:tc>
          <w:tcPr>
            <w:tcW w:w="5528" w:type="dxa"/>
            <w:gridSpan w:val="12"/>
            <w:shd w:val="clear" w:color="auto" w:fill="auto"/>
          </w:tcPr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«Угадай песенку»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</w:p>
        </w:tc>
      </w:tr>
      <w:tr w:rsidR="007F33DF" w:rsidRPr="00967CC0" w:rsidTr="007F33DF">
        <w:tc>
          <w:tcPr>
            <w:tcW w:w="3795" w:type="dxa"/>
            <w:tcBorders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7CC0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967CC0">
              <w:rPr>
                <w:rFonts w:ascii="Times New Roman" w:hAnsi="Times New Roman" w:cs="Times New Roman"/>
                <w:b/>
              </w:rPr>
              <w:t>. Праздники и развлечения</w:t>
            </w:r>
          </w:p>
        </w:tc>
        <w:tc>
          <w:tcPr>
            <w:tcW w:w="6124" w:type="dxa"/>
            <w:tcBorders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Вовлекать</w:t>
            </w:r>
            <w:r w:rsidRPr="00967CC0">
              <w:rPr>
                <w:rFonts w:ascii="Times New Roman" w:hAnsi="Times New Roman" w:cs="Times New Roman"/>
              </w:rPr>
              <w:t xml:space="preserve"> детей в активное участие в празднике.</w:t>
            </w:r>
          </w:p>
        </w:tc>
        <w:tc>
          <w:tcPr>
            <w:tcW w:w="5528" w:type="dxa"/>
            <w:gridSpan w:val="12"/>
            <w:tcBorders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«Вечер музыкальных загадок», </w:t>
            </w:r>
            <w:r w:rsidRPr="00967CC0">
              <w:rPr>
                <w:rFonts w:ascii="Times New Roman" w:hAnsi="Times New Roman" w:cs="Times New Roman"/>
              </w:rPr>
              <w:t>«Нов</w:t>
            </w:r>
            <w:r>
              <w:rPr>
                <w:rFonts w:ascii="Times New Roman" w:hAnsi="Times New Roman" w:cs="Times New Roman"/>
              </w:rPr>
              <w:t>огодняя сказка</w:t>
            </w:r>
            <w:r w:rsidRPr="00967CC0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rPr>
          <w:cantSplit/>
          <w:trHeight w:val="1396"/>
        </w:trPr>
        <w:tc>
          <w:tcPr>
            <w:tcW w:w="379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F33DF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7F33DF" w:rsidRPr="00967CC0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F33DF">
              <w:rPr>
                <w:rFonts w:ascii="Times New Roman" w:hAnsi="Times New Roman" w:cs="Times New Roman"/>
                <w:b/>
                <w:color w:val="FF0000"/>
              </w:rPr>
              <w:t>ЯНВАРЬ</w:t>
            </w:r>
          </w:p>
        </w:tc>
        <w:tc>
          <w:tcPr>
            <w:tcW w:w="3679" w:type="dxa"/>
            <w:gridSpan w:val="3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F33DF" w:rsidRPr="00967CC0" w:rsidRDefault="007F33DF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432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7F33DF" w:rsidRPr="00967CC0" w:rsidRDefault="007F33DF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7F33DF" w:rsidRPr="00967CC0" w:rsidTr="007F33DF">
        <w:trPr>
          <w:trHeight w:val="2217"/>
        </w:trPr>
        <w:tc>
          <w:tcPr>
            <w:tcW w:w="3795" w:type="dxa"/>
            <w:tcBorders>
              <w:top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gramStart"/>
            <w:r w:rsidRPr="00967CC0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3B29E5">
              <w:rPr>
                <w:rFonts w:ascii="Times New Roman" w:hAnsi="Times New Roman" w:cs="Times New Roman"/>
                <w:b/>
              </w:rPr>
              <w:t xml:space="preserve"> .</w:t>
            </w:r>
            <w:proofErr w:type="gramEnd"/>
            <w:r w:rsidR="003B29E5">
              <w:rPr>
                <w:rFonts w:ascii="Times New Roman" w:hAnsi="Times New Roman" w:cs="Times New Roman"/>
                <w:b/>
              </w:rPr>
              <w:t xml:space="preserve"> ЗАНЯТИЯ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7F33DF" w:rsidRPr="00967CC0" w:rsidRDefault="007F33DF" w:rsidP="007F33DF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967CC0">
              <w:rPr>
                <w:rFonts w:ascii="Times New Roman" w:hAnsi="Times New Roman" w:cs="Times New Roman"/>
              </w:rPr>
              <w:t>.п</w:t>
            </w:r>
            <w:proofErr w:type="gramEnd"/>
            <w:r w:rsidRPr="00967CC0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7F33DF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Упражнения для развития голоса и слуха.</w:t>
            </w:r>
          </w:p>
        </w:tc>
        <w:tc>
          <w:tcPr>
            <w:tcW w:w="6124" w:type="dxa"/>
            <w:tcBorders>
              <w:top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Закреплять</w:t>
            </w:r>
            <w:r w:rsidRPr="00967CC0">
              <w:rPr>
                <w:rFonts w:ascii="Times New Roman" w:hAnsi="Times New Roman" w:cs="Times New Roman"/>
              </w:rPr>
              <w:t xml:space="preserve"> умение слушать инструментальные пьесы.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рассказывать о музыке, передавать свои впечатления в движении, мимике, пантомиме.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Воспитывать</w:t>
            </w:r>
            <w:r w:rsidRPr="00967CC0">
              <w:rPr>
                <w:rFonts w:ascii="Times New Roman" w:hAnsi="Times New Roman" w:cs="Times New Roman"/>
              </w:rPr>
              <w:t xml:space="preserve"> стойкий интерес к классической и народной музыке.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различать высоту звука в пределах интервала – чистая кварта.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Развивать</w:t>
            </w:r>
            <w:r w:rsidRPr="00967CC0">
              <w:rPr>
                <w:rFonts w:ascii="Times New Roman" w:hAnsi="Times New Roman" w:cs="Times New Roman"/>
              </w:rPr>
              <w:t xml:space="preserve"> внимание.</w:t>
            </w:r>
          </w:p>
        </w:tc>
        <w:tc>
          <w:tcPr>
            <w:tcW w:w="3679" w:type="dxa"/>
            <w:gridSpan w:val="3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«Ходила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младешенька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»,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рюнюпю</w:t>
            </w:r>
            <w:proofErr w:type="spellEnd"/>
            <w:r w:rsidRPr="00967CC0">
              <w:rPr>
                <w:rFonts w:ascii="Times New Roman" w:hAnsi="Times New Roman" w:cs="Times New Roman"/>
              </w:rPr>
              <w:t>; «Танец»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67CC0">
              <w:rPr>
                <w:rFonts w:ascii="Times New Roman" w:hAnsi="Times New Roman" w:cs="Times New Roman"/>
              </w:rPr>
              <w:t>В.Благ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«Мазурка»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П.Чайковского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 «Камаринская»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М.Глинки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«Ау», «Подумай и отгадай».</w:t>
            </w:r>
          </w:p>
        </w:tc>
        <w:tc>
          <w:tcPr>
            <w:tcW w:w="1417" w:type="dxa"/>
            <w:gridSpan w:val="6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2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3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4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Пение.</w:t>
            </w:r>
          </w:p>
          <w:p w:rsidR="007F33DF" w:rsidRPr="00967CC0" w:rsidRDefault="007F33DF" w:rsidP="007F33DF">
            <w:pPr>
              <w:numPr>
                <w:ilvl w:val="0"/>
                <w:numId w:val="3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Усвоение песенных навыков.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Развивать</w:t>
            </w:r>
            <w:r w:rsidRPr="00967CC0">
              <w:rPr>
                <w:rFonts w:ascii="Times New Roman" w:hAnsi="Times New Roman" w:cs="Times New Roman"/>
              </w:rPr>
              <w:t xml:space="preserve"> навык точного интонирования несложных песен.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Приучать</w:t>
            </w:r>
            <w:r w:rsidRPr="00967CC0">
              <w:rPr>
                <w:rFonts w:ascii="Times New Roman" w:hAnsi="Times New Roman" w:cs="Times New Roman"/>
              </w:rPr>
              <w:t xml:space="preserve"> к слитному пению, без крика.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Начинать</w:t>
            </w:r>
            <w:r w:rsidRPr="00967CC0">
              <w:rPr>
                <w:rFonts w:ascii="Times New Roman" w:hAnsi="Times New Roman" w:cs="Times New Roman"/>
              </w:rPr>
              <w:t xml:space="preserve"> пение после вступления.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 xml:space="preserve">Хорошо </w:t>
            </w:r>
            <w:proofErr w:type="spellStart"/>
            <w:r w:rsidRPr="00967CC0">
              <w:rPr>
                <w:rFonts w:ascii="Times New Roman" w:hAnsi="Times New Roman" w:cs="Times New Roman"/>
                <w:i/>
              </w:rPr>
              <w:t>пропевать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 гласные, брать короткое дыхание между фразами.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Слушать</w:t>
            </w:r>
            <w:r w:rsidRPr="00967CC0">
              <w:rPr>
                <w:rFonts w:ascii="Times New Roman" w:hAnsi="Times New Roman" w:cs="Times New Roman"/>
              </w:rPr>
              <w:t xml:space="preserve"> пение взрослых.</w:t>
            </w:r>
          </w:p>
        </w:tc>
        <w:tc>
          <w:tcPr>
            <w:tcW w:w="367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«Зима», муз.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В.Карасевой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Н.Френкель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; «Мы - солдаты», муз.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Ю.Слонова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В.Малкова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; «Мамочка моя», муз.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И.Арсеева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И.Черницкой</w:t>
            </w:r>
            <w:proofErr w:type="spellEnd"/>
            <w:r w:rsidRPr="00967CC0">
              <w:rPr>
                <w:rFonts w:ascii="Times New Roman" w:hAnsi="Times New Roman" w:cs="Times New Roman"/>
              </w:rPr>
              <w:t>; «Снег-снежок».</w:t>
            </w:r>
          </w:p>
        </w:tc>
        <w:tc>
          <w:tcPr>
            <w:tcW w:w="141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rPr>
          <w:trHeight w:val="3144"/>
        </w:trPr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Упражнения.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Пляски.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Игры.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967CC0">
              <w:rPr>
                <w:rFonts w:ascii="Times New Roman" w:hAnsi="Times New Roman" w:cs="Times New Roman"/>
              </w:rPr>
              <w:t>ритмично</w:t>
            </w:r>
            <w:proofErr w:type="gramEnd"/>
            <w:r w:rsidRPr="00967CC0">
              <w:rPr>
                <w:rFonts w:ascii="Times New Roman" w:hAnsi="Times New Roman" w:cs="Times New Roman"/>
              </w:rPr>
              <w:t xml:space="preserve"> двигаться бодрым шагом, легко бегать, выполнять танцевальные движения в паре.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Удерживать</w:t>
            </w:r>
            <w:r w:rsidRPr="00967CC0">
              <w:rPr>
                <w:rFonts w:ascii="Times New Roman" w:hAnsi="Times New Roman" w:cs="Times New Roman"/>
              </w:rPr>
              <w:t xml:space="preserve"> пару до конца движений.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Двигаться</w:t>
            </w:r>
            <w:r w:rsidRPr="00967CC0">
              <w:rPr>
                <w:rFonts w:ascii="Times New Roman" w:hAnsi="Times New Roman" w:cs="Times New Roman"/>
              </w:rPr>
              <w:t xml:space="preserve"> по кругу в одном направлении.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Не сталкиваться</w:t>
            </w:r>
            <w:r w:rsidRPr="00967CC0">
              <w:rPr>
                <w:rFonts w:ascii="Times New Roman" w:hAnsi="Times New Roman" w:cs="Times New Roman"/>
              </w:rPr>
              <w:t xml:space="preserve"> с другими парами.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танцевать в темпе и характере танца.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Водить</w:t>
            </w:r>
            <w:r w:rsidRPr="00967CC0">
              <w:rPr>
                <w:rFonts w:ascii="Times New Roman" w:hAnsi="Times New Roman" w:cs="Times New Roman"/>
              </w:rPr>
              <w:t xml:space="preserve"> плавный хоровод, не сужай круг.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Выполнять</w:t>
            </w:r>
            <w:r w:rsidRPr="00967CC0">
              <w:rPr>
                <w:rFonts w:ascii="Times New Roman" w:hAnsi="Times New Roman" w:cs="Times New Roman"/>
              </w:rPr>
              <w:t xml:space="preserve"> слаженно парные движения.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 xml:space="preserve">Развивать </w:t>
            </w:r>
            <w:r w:rsidRPr="00967CC0">
              <w:rPr>
                <w:rFonts w:ascii="Times New Roman" w:hAnsi="Times New Roman" w:cs="Times New Roman"/>
              </w:rPr>
              <w:t>ловкость, внимание.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реагировать на смену частей музыки сменой движений.</w:t>
            </w:r>
          </w:p>
        </w:tc>
        <w:tc>
          <w:tcPr>
            <w:tcW w:w="367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«Ходьба </w:t>
            </w:r>
            <w:proofErr w:type="gramStart"/>
            <w:r w:rsidRPr="00967CC0">
              <w:rPr>
                <w:rFonts w:ascii="Times New Roman" w:hAnsi="Times New Roman" w:cs="Times New Roman"/>
              </w:rPr>
              <w:t>танцевальным</w:t>
            </w:r>
            <w:proofErr w:type="gramEnd"/>
            <w:r w:rsidRPr="00967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шаглм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 в паре»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Н.Александровой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«Бодрый шаг»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В.Герчик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«Легкий бег»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; «Элементы танца с платочками»,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р.н.м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., обработка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«Танец с платочками»,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р.н.м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., обработка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>; «Весенний хоровод».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«Трубы и барабан», муз.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Ю.Островского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7CC0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967CC0">
              <w:rPr>
                <w:rFonts w:ascii="Times New Roman" w:hAnsi="Times New Roman" w:cs="Times New Roman"/>
                <w:b/>
              </w:rPr>
              <w:t>. Самостоятельная музыкальная деятельность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Побуждать</w:t>
            </w:r>
            <w:r w:rsidRPr="00967CC0">
              <w:rPr>
                <w:rFonts w:ascii="Times New Roman" w:hAnsi="Times New Roman" w:cs="Times New Roman"/>
              </w:rPr>
              <w:t xml:space="preserve"> использовать музыкальную деятельность и в повседневной жизни.</w:t>
            </w:r>
          </w:p>
        </w:tc>
        <w:tc>
          <w:tcPr>
            <w:tcW w:w="5528" w:type="dxa"/>
            <w:gridSpan w:val="12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«Игра с большой и маленькой кошкой»</w:t>
            </w:r>
          </w:p>
        </w:tc>
      </w:tr>
      <w:tr w:rsidR="007F33DF" w:rsidRPr="00967CC0" w:rsidTr="007F33DF">
        <w:tc>
          <w:tcPr>
            <w:tcW w:w="3795" w:type="dxa"/>
            <w:tcBorders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7CC0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967CC0">
              <w:rPr>
                <w:rFonts w:ascii="Times New Roman" w:hAnsi="Times New Roman" w:cs="Times New Roman"/>
                <w:b/>
              </w:rPr>
              <w:t>. Праздники и развлечения</w:t>
            </w:r>
          </w:p>
        </w:tc>
        <w:tc>
          <w:tcPr>
            <w:tcW w:w="6124" w:type="dxa"/>
            <w:tcBorders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Вовлекать</w:t>
            </w:r>
            <w:r>
              <w:rPr>
                <w:rFonts w:ascii="Times New Roman" w:hAnsi="Times New Roman" w:cs="Times New Roman"/>
              </w:rPr>
              <w:t xml:space="preserve"> детей в активное участие в театрализованной деятельности</w:t>
            </w:r>
            <w:r w:rsidRPr="00967C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528" w:type="dxa"/>
            <w:gridSpan w:val="12"/>
            <w:tcBorders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 глупом мышонке» (кукольное представление).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</w:p>
        </w:tc>
      </w:tr>
      <w:tr w:rsidR="007F33DF" w:rsidRPr="00967CC0" w:rsidTr="007F33DF">
        <w:trPr>
          <w:cantSplit/>
          <w:trHeight w:val="1254"/>
        </w:trPr>
        <w:tc>
          <w:tcPr>
            <w:tcW w:w="379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1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F33DF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7F33DF" w:rsidRPr="00967CC0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F33DF">
              <w:rPr>
                <w:rFonts w:ascii="Times New Roman" w:hAnsi="Times New Roman" w:cs="Times New Roman"/>
                <w:b/>
                <w:color w:val="FF0000"/>
              </w:rPr>
              <w:t>ФЕВРАЛЬ</w:t>
            </w:r>
          </w:p>
        </w:tc>
        <w:tc>
          <w:tcPr>
            <w:tcW w:w="3679" w:type="dxa"/>
            <w:gridSpan w:val="3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F33DF" w:rsidRPr="00967CC0" w:rsidRDefault="007F33DF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432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7F33DF" w:rsidRPr="00967CC0" w:rsidRDefault="007F33DF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7F33DF" w:rsidRPr="00967CC0" w:rsidTr="007F33DF">
        <w:tc>
          <w:tcPr>
            <w:tcW w:w="3795" w:type="dxa"/>
            <w:tcBorders>
              <w:top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gramStart"/>
            <w:r w:rsidRPr="00967CC0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3B29E5">
              <w:rPr>
                <w:rFonts w:ascii="Times New Roman" w:hAnsi="Times New Roman" w:cs="Times New Roman"/>
                <w:b/>
              </w:rPr>
              <w:t xml:space="preserve"> .</w:t>
            </w:r>
            <w:proofErr w:type="gramEnd"/>
            <w:r w:rsidR="003B29E5">
              <w:rPr>
                <w:rFonts w:ascii="Times New Roman" w:hAnsi="Times New Roman" w:cs="Times New Roman"/>
                <w:b/>
              </w:rPr>
              <w:t xml:space="preserve"> ЗАНЯТИЯ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7F33DF" w:rsidRPr="00967CC0" w:rsidRDefault="007F33DF" w:rsidP="007F33DF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967CC0">
              <w:rPr>
                <w:rFonts w:ascii="Times New Roman" w:hAnsi="Times New Roman" w:cs="Times New Roman"/>
              </w:rPr>
              <w:t>.п</w:t>
            </w:r>
            <w:proofErr w:type="gramEnd"/>
            <w:r w:rsidRPr="00967CC0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7F33DF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Упражнения для развития голоса и слуха.</w:t>
            </w:r>
          </w:p>
        </w:tc>
        <w:tc>
          <w:tcPr>
            <w:tcW w:w="6124" w:type="dxa"/>
            <w:tcBorders>
              <w:top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 xml:space="preserve">Обогащать </w:t>
            </w:r>
            <w:r w:rsidRPr="00967CC0">
              <w:rPr>
                <w:rFonts w:ascii="Times New Roman" w:hAnsi="Times New Roman" w:cs="Times New Roman"/>
              </w:rPr>
              <w:t>музыкальные впечатления детей.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С помощью восприятия музыки </w:t>
            </w:r>
            <w:r w:rsidRPr="00967CC0">
              <w:rPr>
                <w:rFonts w:ascii="Times New Roman" w:hAnsi="Times New Roman" w:cs="Times New Roman"/>
                <w:i/>
              </w:rPr>
              <w:t>способствовать</w:t>
            </w:r>
            <w:r w:rsidRPr="00967CC0">
              <w:rPr>
                <w:rFonts w:ascii="Times New Roman" w:hAnsi="Times New Roman" w:cs="Times New Roman"/>
              </w:rPr>
              <w:t xml:space="preserve"> общему эмоциональному развитию детей.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Воспитывать</w:t>
            </w:r>
            <w:r w:rsidRPr="00967CC0">
              <w:rPr>
                <w:rFonts w:ascii="Times New Roman" w:hAnsi="Times New Roman" w:cs="Times New Roman"/>
              </w:rPr>
              <w:t xml:space="preserve"> доброту, умение сочувствовать другому человеку.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высказываться о характере музыки.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Развивать</w:t>
            </w:r>
            <w:r w:rsidRPr="00967CC0">
              <w:rPr>
                <w:rFonts w:ascii="Times New Roman" w:hAnsi="Times New Roman" w:cs="Times New Roman"/>
              </w:rPr>
              <w:t xml:space="preserve"> тембровый и звуковой слух.</w:t>
            </w:r>
          </w:p>
        </w:tc>
        <w:tc>
          <w:tcPr>
            <w:tcW w:w="3679" w:type="dxa"/>
            <w:gridSpan w:val="3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«Менуэт»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В.Моцарта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«Ежик»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Д.Кабалевского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«Лягушка»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В.Ребикова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«Сорока»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А.Лядова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«Гармошка и балалайка», муз.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М.Долинова</w:t>
            </w:r>
            <w:proofErr w:type="spellEnd"/>
            <w:r w:rsidRPr="00967CC0">
              <w:rPr>
                <w:rFonts w:ascii="Times New Roman" w:hAnsi="Times New Roman" w:cs="Times New Roman"/>
              </w:rPr>
              <w:t>; «Чудесный мешочек».</w:t>
            </w:r>
          </w:p>
        </w:tc>
        <w:tc>
          <w:tcPr>
            <w:tcW w:w="1417" w:type="dxa"/>
            <w:gridSpan w:val="6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Пение.</w:t>
            </w:r>
          </w:p>
          <w:p w:rsidR="007F33DF" w:rsidRPr="00967CC0" w:rsidRDefault="007F33DF" w:rsidP="007F33DF">
            <w:pPr>
              <w:numPr>
                <w:ilvl w:val="0"/>
                <w:numId w:val="3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Усвоение песенных навыков.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Развивать</w:t>
            </w:r>
            <w:r w:rsidRPr="00967CC0">
              <w:rPr>
                <w:rFonts w:ascii="Times New Roman" w:hAnsi="Times New Roman" w:cs="Times New Roman"/>
              </w:rPr>
              <w:t xml:space="preserve"> навык точного интонирования.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петь дружно, без крика.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Начинать</w:t>
            </w:r>
            <w:r w:rsidRPr="00967CC0">
              <w:rPr>
                <w:rFonts w:ascii="Times New Roman" w:hAnsi="Times New Roman" w:cs="Times New Roman"/>
              </w:rPr>
              <w:t xml:space="preserve"> петь после вступления.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Узнавать</w:t>
            </w:r>
            <w:r w:rsidRPr="00967CC0">
              <w:rPr>
                <w:rFonts w:ascii="Times New Roman" w:hAnsi="Times New Roman" w:cs="Times New Roman"/>
              </w:rPr>
              <w:t xml:space="preserve"> знакомые песни по начальным звукам.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967CC0">
              <w:rPr>
                <w:rFonts w:ascii="Times New Roman" w:hAnsi="Times New Roman" w:cs="Times New Roman"/>
                <w:i/>
              </w:rPr>
              <w:t>Пропевать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 гласные, брать короткое дыхание.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петь эмоционально.</w:t>
            </w:r>
          </w:p>
        </w:tc>
        <w:tc>
          <w:tcPr>
            <w:tcW w:w="367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«Песенка о бабушке», «Песенка о весне» муз.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Г.Фрида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                              сл.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Н.Френкель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; «Мамочка моя», муз.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И.Арсеева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И.Черницкой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rPr>
          <w:trHeight w:val="3571"/>
        </w:trPr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Упражнения.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Пляски.</w:t>
            </w:r>
          </w:p>
          <w:p w:rsidR="007F33DF" w:rsidRPr="00967CC0" w:rsidRDefault="007F33DF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Игры.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ритмично ходить, выполнять образные движения, подражать в движениях повадкам персонажей.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Держать</w:t>
            </w:r>
            <w:r w:rsidRPr="00967CC0">
              <w:rPr>
                <w:rFonts w:ascii="Times New Roman" w:hAnsi="Times New Roman" w:cs="Times New Roman"/>
              </w:rPr>
              <w:t xml:space="preserve"> пару, не терять ее до конца движения.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танцевать в темпе и характере танца.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Слаженно </w:t>
            </w:r>
            <w:r w:rsidRPr="00967CC0">
              <w:rPr>
                <w:rFonts w:ascii="Times New Roman" w:hAnsi="Times New Roman" w:cs="Times New Roman"/>
                <w:i/>
              </w:rPr>
              <w:t>выполнять</w:t>
            </w:r>
            <w:r w:rsidRPr="00967CC0">
              <w:rPr>
                <w:rFonts w:ascii="Times New Roman" w:hAnsi="Times New Roman" w:cs="Times New Roman"/>
              </w:rPr>
              <w:t xml:space="preserve"> парные движения.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Подражать</w:t>
            </w:r>
            <w:r w:rsidRPr="00967CC0">
              <w:rPr>
                <w:rFonts w:ascii="Times New Roman" w:hAnsi="Times New Roman" w:cs="Times New Roman"/>
              </w:rPr>
              <w:t xml:space="preserve"> повадкам мотыльков, птиц, цветов.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 xml:space="preserve">Развивать </w:t>
            </w:r>
            <w:r w:rsidRPr="00967CC0">
              <w:rPr>
                <w:rFonts w:ascii="Times New Roman" w:hAnsi="Times New Roman" w:cs="Times New Roman"/>
              </w:rPr>
              <w:t>ловкость, внимание, чувство ритма.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Воспитывать</w:t>
            </w:r>
            <w:r w:rsidRPr="00967CC0">
              <w:rPr>
                <w:rFonts w:ascii="Times New Roman" w:hAnsi="Times New Roman" w:cs="Times New Roman"/>
              </w:rPr>
              <w:t xml:space="preserve"> коммуникативные качества.</w:t>
            </w:r>
          </w:p>
        </w:tc>
        <w:tc>
          <w:tcPr>
            <w:tcW w:w="367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«Ходьба танцевальным шагом в паре»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Н.Александровой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«Легкий бег»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; «Птички»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А.Серова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«Мотыльки»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Р.Рустамова</w:t>
            </w:r>
            <w:proofErr w:type="spellEnd"/>
            <w:r w:rsidRPr="00967CC0">
              <w:rPr>
                <w:rFonts w:ascii="Times New Roman" w:hAnsi="Times New Roman" w:cs="Times New Roman"/>
              </w:rPr>
              <w:t>. Упражнения с цветами.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«Танец с платочками»,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р.н.м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., обработка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; «Танец с цветами»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И.Раухвергера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«Танец мотыльков»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«Танец цветов»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Д.Кабалевского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«Мотыльки»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М.Раухвергера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«Игра с матрешками»,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р.н.м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.,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обр.Р.Рустамова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7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7CC0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967CC0">
              <w:rPr>
                <w:rFonts w:ascii="Times New Roman" w:hAnsi="Times New Roman" w:cs="Times New Roman"/>
                <w:b/>
              </w:rPr>
              <w:t>. Самостоятельная музыкальная деятельность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Побуждать</w:t>
            </w:r>
            <w:r w:rsidRPr="00967CC0">
              <w:rPr>
                <w:rFonts w:ascii="Times New Roman" w:hAnsi="Times New Roman" w:cs="Times New Roman"/>
              </w:rPr>
              <w:t xml:space="preserve"> детей использовать знакомые песни в играх.</w:t>
            </w:r>
          </w:p>
        </w:tc>
        <w:tc>
          <w:tcPr>
            <w:tcW w:w="5528" w:type="dxa"/>
            <w:gridSpan w:val="12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Песни по желанию детей.</w:t>
            </w:r>
          </w:p>
        </w:tc>
      </w:tr>
      <w:tr w:rsidR="007F33DF" w:rsidRPr="00967CC0" w:rsidTr="007F33DF">
        <w:tc>
          <w:tcPr>
            <w:tcW w:w="3795" w:type="dxa"/>
            <w:tcBorders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7CC0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967CC0">
              <w:rPr>
                <w:rFonts w:ascii="Times New Roman" w:hAnsi="Times New Roman" w:cs="Times New Roman"/>
                <w:b/>
              </w:rPr>
              <w:t>. Праздники и развлечения</w:t>
            </w:r>
          </w:p>
        </w:tc>
        <w:tc>
          <w:tcPr>
            <w:tcW w:w="6124" w:type="dxa"/>
            <w:tcBorders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Вовлекать</w:t>
            </w:r>
            <w:r w:rsidRPr="00967CC0">
              <w:rPr>
                <w:rFonts w:ascii="Times New Roman" w:hAnsi="Times New Roman" w:cs="Times New Roman"/>
              </w:rPr>
              <w:t xml:space="preserve"> детей в активное участие в </w:t>
            </w:r>
            <w:r>
              <w:rPr>
                <w:rFonts w:ascii="Times New Roman" w:hAnsi="Times New Roman" w:cs="Times New Roman"/>
              </w:rPr>
              <w:t>небольших инсценировках</w:t>
            </w:r>
            <w:r w:rsidRPr="00967C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528" w:type="dxa"/>
            <w:gridSpan w:val="12"/>
            <w:tcBorders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«Игрушки» (по стихам </w:t>
            </w:r>
            <w:proofErr w:type="spellStart"/>
            <w:r>
              <w:rPr>
                <w:rFonts w:ascii="Times New Roman" w:hAnsi="Times New Roman" w:cs="Times New Roman"/>
              </w:rPr>
              <w:t>А.Барто</w:t>
            </w:r>
            <w:proofErr w:type="spellEnd"/>
            <w:r>
              <w:rPr>
                <w:rFonts w:ascii="Times New Roman" w:hAnsi="Times New Roman" w:cs="Times New Roman"/>
              </w:rPr>
              <w:t>).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</w:p>
        </w:tc>
      </w:tr>
      <w:tr w:rsidR="007F33DF" w:rsidRPr="00967CC0" w:rsidTr="007F33DF">
        <w:trPr>
          <w:cantSplit/>
          <w:trHeight w:val="1396"/>
        </w:trPr>
        <w:tc>
          <w:tcPr>
            <w:tcW w:w="379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1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 w:rsidRPr="007F33DF">
              <w:rPr>
                <w:rFonts w:ascii="Times New Roman" w:hAnsi="Times New Roman" w:cs="Times New Roman"/>
                <w:b/>
                <w:color w:val="FF0000"/>
              </w:rPr>
              <w:t>МАРТ</w:t>
            </w:r>
          </w:p>
        </w:tc>
        <w:tc>
          <w:tcPr>
            <w:tcW w:w="4253" w:type="dxa"/>
            <w:gridSpan w:val="6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F33DF" w:rsidRPr="00967CC0" w:rsidRDefault="007F33DF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38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7F33DF" w:rsidRPr="00967CC0" w:rsidRDefault="007F33DF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7F33DF" w:rsidRPr="00967CC0" w:rsidTr="007F33DF">
        <w:tc>
          <w:tcPr>
            <w:tcW w:w="3795" w:type="dxa"/>
            <w:tcBorders>
              <w:top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gramStart"/>
            <w:r w:rsidRPr="00967CC0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Pr="00967CC0">
              <w:rPr>
                <w:rFonts w:ascii="Times New Roman" w:hAnsi="Times New Roman" w:cs="Times New Roman"/>
                <w:b/>
              </w:rPr>
              <w:t xml:space="preserve"> .</w:t>
            </w:r>
            <w:proofErr w:type="gramEnd"/>
            <w:r w:rsidR="003B29E5">
              <w:rPr>
                <w:rFonts w:ascii="Times New Roman" w:hAnsi="Times New Roman" w:cs="Times New Roman"/>
                <w:b/>
              </w:rPr>
              <w:t xml:space="preserve"> ЗАНЯТИЯ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7F33DF" w:rsidRPr="00967CC0" w:rsidRDefault="007F33DF" w:rsidP="007F33DF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967CC0">
              <w:rPr>
                <w:rFonts w:ascii="Times New Roman" w:hAnsi="Times New Roman" w:cs="Times New Roman"/>
              </w:rPr>
              <w:t>.п</w:t>
            </w:r>
            <w:proofErr w:type="gramEnd"/>
            <w:r w:rsidRPr="00967CC0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pStyle w:val="a7"/>
              <w:rPr>
                <w:sz w:val="22"/>
                <w:szCs w:val="22"/>
              </w:rPr>
            </w:pPr>
          </w:p>
          <w:p w:rsidR="007F33DF" w:rsidRPr="00967CC0" w:rsidRDefault="007F33DF" w:rsidP="007F33DF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Упражнения для развития голоса и слуха.</w:t>
            </w:r>
          </w:p>
        </w:tc>
        <w:tc>
          <w:tcPr>
            <w:tcW w:w="6124" w:type="dxa"/>
            <w:tcBorders>
              <w:top w:val="single" w:sz="12" w:space="0" w:color="auto"/>
            </w:tcBorders>
            <w:shd w:val="clear" w:color="auto" w:fill="auto"/>
          </w:tcPr>
          <w:p w:rsidR="007F33DF" w:rsidRPr="00FD17B2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D17B2">
              <w:rPr>
                <w:rFonts w:ascii="Times New Roman" w:hAnsi="Times New Roman" w:cs="Times New Roman"/>
                <w:i/>
              </w:rPr>
              <w:t>Продолжать</w:t>
            </w:r>
            <w:r w:rsidRPr="00FD17B2">
              <w:rPr>
                <w:rFonts w:ascii="Times New Roman" w:hAnsi="Times New Roman" w:cs="Times New Roman"/>
              </w:rPr>
              <w:t xml:space="preserve"> развивать музыкальную отзывчивость на музыку различного характера.</w:t>
            </w:r>
          </w:p>
          <w:p w:rsidR="007F33DF" w:rsidRPr="00FD17B2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D17B2">
              <w:rPr>
                <w:rFonts w:ascii="Times New Roman" w:hAnsi="Times New Roman" w:cs="Times New Roman"/>
                <w:i/>
              </w:rPr>
              <w:t>Учить</w:t>
            </w:r>
            <w:r w:rsidRPr="00FD17B2">
              <w:rPr>
                <w:rFonts w:ascii="Times New Roman" w:hAnsi="Times New Roman" w:cs="Times New Roman"/>
              </w:rPr>
              <w:t xml:space="preserve"> высказываться о характере музыки.</w:t>
            </w:r>
          </w:p>
          <w:p w:rsidR="007F33DF" w:rsidRPr="00FD17B2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D17B2">
              <w:rPr>
                <w:rFonts w:ascii="Times New Roman" w:hAnsi="Times New Roman" w:cs="Times New Roman"/>
                <w:i/>
              </w:rPr>
              <w:t>Узнавать</w:t>
            </w:r>
            <w:r w:rsidRPr="00FD17B2">
              <w:rPr>
                <w:rFonts w:ascii="Times New Roman" w:hAnsi="Times New Roman" w:cs="Times New Roman"/>
              </w:rPr>
              <w:t xml:space="preserve"> знакомые произведения по вступлению.</w:t>
            </w:r>
          </w:p>
          <w:p w:rsidR="007F33DF" w:rsidRPr="00FD17B2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D17B2">
              <w:rPr>
                <w:rFonts w:ascii="Times New Roman" w:hAnsi="Times New Roman" w:cs="Times New Roman"/>
                <w:i/>
              </w:rPr>
              <w:t xml:space="preserve">Учить </w:t>
            </w:r>
            <w:r w:rsidRPr="00FD17B2">
              <w:rPr>
                <w:rFonts w:ascii="Times New Roman" w:hAnsi="Times New Roman" w:cs="Times New Roman"/>
              </w:rPr>
              <w:t>сравнивать произведения с близкими названиями.</w:t>
            </w:r>
          </w:p>
          <w:p w:rsidR="007F33DF" w:rsidRPr="00FD17B2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D17B2">
              <w:rPr>
                <w:rFonts w:ascii="Times New Roman" w:hAnsi="Times New Roman" w:cs="Times New Roman"/>
                <w:i/>
              </w:rPr>
              <w:t xml:space="preserve">Различать </w:t>
            </w:r>
            <w:r w:rsidRPr="00FD17B2">
              <w:rPr>
                <w:rFonts w:ascii="Times New Roman" w:hAnsi="Times New Roman" w:cs="Times New Roman"/>
              </w:rPr>
              <w:t>короткие и длинные звуки, определять движение мелодии.</w:t>
            </w:r>
          </w:p>
          <w:p w:rsidR="007F33DF" w:rsidRPr="00FD17B2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gridSpan w:val="6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7F33DF" w:rsidRPr="00FD17B2" w:rsidRDefault="007F33DF" w:rsidP="00483874">
            <w:pPr>
              <w:rPr>
                <w:rFonts w:ascii="Times New Roman" w:hAnsi="Times New Roman" w:cs="Times New Roman"/>
              </w:rPr>
            </w:pPr>
            <w:r w:rsidRPr="00FD17B2">
              <w:rPr>
                <w:rFonts w:ascii="Times New Roman" w:hAnsi="Times New Roman" w:cs="Times New Roman"/>
              </w:rPr>
              <w:t xml:space="preserve">«Дождик-дождик» </w:t>
            </w:r>
            <w:proofErr w:type="spellStart"/>
            <w:r w:rsidRPr="00FD17B2">
              <w:rPr>
                <w:rFonts w:ascii="Times New Roman" w:hAnsi="Times New Roman" w:cs="Times New Roman"/>
              </w:rPr>
              <w:t>А.Лядова</w:t>
            </w:r>
            <w:proofErr w:type="spellEnd"/>
            <w:r w:rsidRPr="00FD17B2">
              <w:rPr>
                <w:rFonts w:ascii="Times New Roman" w:hAnsi="Times New Roman" w:cs="Times New Roman"/>
              </w:rPr>
              <w:t xml:space="preserve">, «Грустный дождик» </w:t>
            </w:r>
            <w:proofErr w:type="spellStart"/>
            <w:r w:rsidRPr="00FD17B2">
              <w:rPr>
                <w:rFonts w:ascii="Times New Roman" w:hAnsi="Times New Roman" w:cs="Times New Roman"/>
              </w:rPr>
              <w:t>Д.Кабалевского</w:t>
            </w:r>
            <w:proofErr w:type="spellEnd"/>
            <w:r w:rsidRPr="00FD17B2">
              <w:rPr>
                <w:rFonts w:ascii="Times New Roman" w:hAnsi="Times New Roman" w:cs="Times New Roman"/>
              </w:rPr>
              <w:t xml:space="preserve">, «Ходит месяц над лугами» </w:t>
            </w:r>
            <w:proofErr w:type="spellStart"/>
            <w:r w:rsidRPr="00FD17B2">
              <w:rPr>
                <w:rFonts w:ascii="Times New Roman" w:hAnsi="Times New Roman" w:cs="Times New Roman"/>
              </w:rPr>
              <w:t>С.Прокофьева</w:t>
            </w:r>
            <w:proofErr w:type="spellEnd"/>
            <w:r w:rsidRPr="00FD17B2">
              <w:rPr>
                <w:rFonts w:ascii="Times New Roman" w:hAnsi="Times New Roman" w:cs="Times New Roman"/>
              </w:rPr>
              <w:t xml:space="preserve">, «Березка» </w:t>
            </w:r>
            <w:proofErr w:type="spellStart"/>
            <w:r w:rsidRPr="00FD17B2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FD17B2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br/>
            </w:r>
            <w:r w:rsidRPr="00FD17B2">
              <w:rPr>
                <w:rFonts w:ascii="Times New Roman" w:hAnsi="Times New Roman" w:cs="Times New Roman"/>
              </w:rPr>
              <w:t xml:space="preserve">«Мы идем с флажками», муз. </w:t>
            </w:r>
            <w:proofErr w:type="spellStart"/>
            <w:r w:rsidRPr="00FD17B2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FD17B2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FD17B2">
              <w:rPr>
                <w:rFonts w:ascii="Times New Roman" w:hAnsi="Times New Roman" w:cs="Times New Roman"/>
              </w:rPr>
              <w:t>М.Долинова</w:t>
            </w:r>
            <w:proofErr w:type="spellEnd"/>
            <w:r w:rsidRPr="00FD17B2">
              <w:rPr>
                <w:rFonts w:ascii="Times New Roman" w:hAnsi="Times New Roman" w:cs="Times New Roman"/>
              </w:rPr>
              <w:t xml:space="preserve">; «Лесенка» </w:t>
            </w:r>
            <w:proofErr w:type="spellStart"/>
            <w:r w:rsidRPr="00FD17B2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FD17B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92" w:type="dxa"/>
            <w:gridSpan w:val="5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3" w:type="dxa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1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2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3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4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Пение.</w:t>
            </w:r>
          </w:p>
          <w:p w:rsidR="007F33DF" w:rsidRPr="00967CC0" w:rsidRDefault="007F33DF" w:rsidP="007F33DF">
            <w:pPr>
              <w:numPr>
                <w:ilvl w:val="0"/>
                <w:numId w:val="3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Усвоение песенных навыков.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ребят петь эмоционально, выразительно.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 xml:space="preserve">Приучать </w:t>
            </w:r>
            <w:r w:rsidRPr="00967CC0">
              <w:rPr>
                <w:rFonts w:ascii="Times New Roman" w:hAnsi="Times New Roman" w:cs="Times New Roman"/>
              </w:rPr>
              <w:t>к групповому и подгрупповому пению.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 xml:space="preserve">Учить </w:t>
            </w:r>
            <w:r w:rsidRPr="00967CC0">
              <w:rPr>
                <w:rFonts w:ascii="Times New Roman" w:hAnsi="Times New Roman" w:cs="Times New Roman"/>
              </w:rPr>
              <w:t>петь без сопровождения с помощью взрослых.</w:t>
            </w:r>
          </w:p>
        </w:tc>
        <w:tc>
          <w:tcPr>
            <w:tcW w:w="4253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«Самолет»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Н.Найденовой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; «Машина» муз.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Т.Попатенко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; «Песенка о весне», муз.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Г.Фрида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; «Солнышко», муз.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Т.Попатенко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Н.Найденовой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9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Упражнения.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Пляски.</w:t>
            </w:r>
          </w:p>
          <w:p w:rsidR="007F33DF" w:rsidRPr="00967CC0" w:rsidRDefault="007F33DF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Игры.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Закреплять</w:t>
            </w:r>
            <w:r w:rsidRPr="00967CC0">
              <w:rPr>
                <w:rFonts w:ascii="Times New Roman" w:hAnsi="Times New Roman" w:cs="Times New Roman"/>
              </w:rPr>
              <w:t xml:space="preserve"> навыки движений, умение двигаться в характере музыки.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передавать в движениях повадки животных.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Свободно (с помощью взрослого) </w:t>
            </w:r>
            <w:r w:rsidRPr="00967CC0">
              <w:rPr>
                <w:rFonts w:ascii="Times New Roman" w:hAnsi="Times New Roman" w:cs="Times New Roman"/>
                <w:i/>
              </w:rPr>
              <w:t>образовывать</w:t>
            </w:r>
            <w:r w:rsidRPr="00967CC0">
              <w:rPr>
                <w:rFonts w:ascii="Times New Roman" w:hAnsi="Times New Roman" w:cs="Times New Roman"/>
              </w:rPr>
              <w:t xml:space="preserve"> хоровод.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 xml:space="preserve">Исполнять </w:t>
            </w:r>
            <w:r w:rsidRPr="00967CC0">
              <w:rPr>
                <w:rFonts w:ascii="Times New Roman" w:hAnsi="Times New Roman" w:cs="Times New Roman"/>
              </w:rPr>
              <w:t>пляску в парах.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создавать игровые образы.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Прививать</w:t>
            </w:r>
            <w:r w:rsidRPr="00967CC0">
              <w:rPr>
                <w:rFonts w:ascii="Times New Roman" w:hAnsi="Times New Roman" w:cs="Times New Roman"/>
              </w:rPr>
              <w:t xml:space="preserve"> коммуникативные качества. </w:t>
            </w:r>
          </w:p>
        </w:tc>
        <w:tc>
          <w:tcPr>
            <w:tcW w:w="4253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«Марш»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Э.Парлова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«Кошечка»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«Деревья качаются», «Элементы парного танца»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В.Герчик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 w:rsidRPr="00967CC0">
              <w:rPr>
                <w:rFonts w:ascii="Times New Roman" w:hAnsi="Times New Roman" w:cs="Times New Roman"/>
              </w:rPr>
              <w:t xml:space="preserve">«Хоровод», «Парная пляска»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В.Герчик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«Воробушки и автомобиль»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М.Раухвергера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92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7CC0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967CC0">
              <w:rPr>
                <w:rFonts w:ascii="Times New Roman" w:hAnsi="Times New Roman" w:cs="Times New Roman"/>
                <w:b/>
              </w:rPr>
              <w:t>. Самостоятельная музыкальная деятельность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Побуждать</w:t>
            </w:r>
            <w:r w:rsidRPr="00967CC0">
              <w:rPr>
                <w:rFonts w:ascii="Times New Roman" w:hAnsi="Times New Roman" w:cs="Times New Roman"/>
              </w:rPr>
              <w:t xml:space="preserve"> детей использовать музыкальные игры в повседневной жизни.</w:t>
            </w:r>
          </w:p>
        </w:tc>
        <w:tc>
          <w:tcPr>
            <w:tcW w:w="5528" w:type="dxa"/>
            <w:gridSpan w:val="12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«Солнышко и дождик», муз.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М.Раухвергера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А.Барто</w:t>
            </w:r>
            <w:proofErr w:type="spellEnd"/>
          </w:p>
        </w:tc>
      </w:tr>
      <w:tr w:rsidR="007F33DF" w:rsidRPr="00967CC0" w:rsidTr="007F33DF">
        <w:tc>
          <w:tcPr>
            <w:tcW w:w="3795" w:type="dxa"/>
            <w:tcBorders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7CC0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967CC0">
              <w:rPr>
                <w:rFonts w:ascii="Times New Roman" w:hAnsi="Times New Roman" w:cs="Times New Roman"/>
                <w:b/>
              </w:rPr>
              <w:t>. Праздники и развлечения</w:t>
            </w:r>
          </w:p>
        </w:tc>
        <w:tc>
          <w:tcPr>
            <w:tcW w:w="6124" w:type="dxa"/>
            <w:tcBorders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Создавать</w:t>
            </w:r>
            <w:r w:rsidRPr="00967CC0">
              <w:rPr>
                <w:rFonts w:ascii="Times New Roman" w:hAnsi="Times New Roman" w:cs="Times New Roman"/>
              </w:rPr>
              <w:t xml:space="preserve"> радостную атмосферу.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Воспитывать</w:t>
            </w:r>
            <w:r w:rsidRPr="00967CC0">
              <w:rPr>
                <w:rFonts w:ascii="Times New Roman" w:hAnsi="Times New Roman" w:cs="Times New Roman"/>
              </w:rPr>
              <w:t xml:space="preserve"> любовь к маме, бабушке, детям.</w:t>
            </w:r>
          </w:p>
        </w:tc>
        <w:tc>
          <w:tcPr>
            <w:tcW w:w="5528" w:type="dxa"/>
            <w:gridSpan w:val="12"/>
            <w:tcBorders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«Вечер музыкально-дидактических игр»,</w:t>
            </w:r>
            <w:r>
              <w:rPr>
                <w:rFonts w:ascii="Times New Roman" w:hAnsi="Times New Roman" w:cs="Times New Roman"/>
              </w:rPr>
              <w:br/>
              <w:t>«Мама – солнышко моё!».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</w:p>
        </w:tc>
      </w:tr>
      <w:tr w:rsidR="007F33DF" w:rsidRPr="00967CC0" w:rsidTr="007F33DF">
        <w:trPr>
          <w:cantSplit/>
          <w:trHeight w:val="1254"/>
        </w:trPr>
        <w:tc>
          <w:tcPr>
            <w:tcW w:w="379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1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 w:rsidRPr="007F33DF">
              <w:rPr>
                <w:rFonts w:ascii="Times New Roman" w:hAnsi="Times New Roman" w:cs="Times New Roman"/>
                <w:b/>
                <w:color w:val="FF0000"/>
              </w:rPr>
              <w:t>АПРЕЛЬ</w:t>
            </w:r>
          </w:p>
        </w:tc>
        <w:tc>
          <w:tcPr>
            <w:tcW w:w="4104" w:type="dxa"/>
            <w:gridSpan w:val="5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F33DF" w:rsidRPr="00967CC0" w:rsidRDefault="007F33DF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432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7F33DF" w:rsidRPr="00967CC0" w:rsidRDefault="007F33DF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7F33DF" w:rsidRPr="00967CC0" w:rsidTr="007F33DF">
        <w:tc>
          <w:tcPr>
            <w:tcW w:w="3795" w:type="dxa"/>
            <w:tcBorders>
              <w:top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gramStart"/>
            <w:r w:rsidRPr="00967CC0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3B29E5">
              <w:rPr>
                <w:rFonts w:ascii="Times New Roman" w:hAnsi="Times New Roman" w:cs="Times New Roman"/>
                <w:b/>
              </w:rPr>
              <w:t xml:space="preserve"> .</w:t>
            </w:r>
            <w:proofErr w:type="gramEnd"/>
            <w:r w:rsidR="003B29E5">
              <w:rPr>
                <w:rFonts w:ascii="Times New Roman" w:hAnsi="Times New Roman" w:cs="Times New Roman"/>
                <w:b/>
              </w:rPr>
              <w:t xml:space="preserve"> ЗАНЯТИЯ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7F33DF" w:rsidRPr="00967CC0" w:rsidRDefault="007F33DF" w:rsidP="007F33DF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967CC0">
              <w:rPr>
                <w:rFonts w:ascii="Times New Roman" w:hAnsi="Times New Roman" w:cs="Times New Roman"/>
              </w:rPr>
              <w:t>.п</w:t>
            </w:r>
            <w:proofErr w:type="gramEnd"/>
            <w:r w:rsidRPr="00967CC0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pStyle w:val="a7"/>
              <w:rPr>
                <w:sz w:val="22"/>
                <w:szCs w:val="22"/>
              </w:rPr>
            </w:pPr>
          </w:p>
          <w:p w:rsidR="007F33DF" w:rsidRPr="00967CC0" w:rsidRDefault="007F33DF" w:rsidP="007F33DF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Упражнения для развития голоса и слуха.</w:t>
            </w:r>
          </w:p>
        </w:tc>
        <w:tc>
          <w:tcPr>
            <w:tcW w:w="6124" w:type="dxa"/>
            <w:tcBorders>
              <w:top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ребят слушать не только контрастные произведения, но и пьесы изобразительного характера.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Накапливать</w:t>
            </w:r>
            <w:r w:rsidRPr="00967CC0">
              <w:rPr>
                <w:rFonts w:ascii="Times New Roman" w:hAnsi="Times New Roman" w:cs="Times New Roman"/>
              </w:rPr>
              <w:t xml:space="preserve"> музыкальные впечатления.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Узнавать</w:t>
            </w:r>
            <w:r w:rsidRPr="00967CC0">
              <w:rPr>
                <w:rFonts w:ascii="Times New Roman" w:hAnsi="Times New Roman" w:cs="Times New Roman"/>
              </w:rPr>
              <w:t xml:space="preserve"> знакомые музыкальные произведения по начальным тактам.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Знакомить</w:t>
            </w:r>
            <w:r w:rsidRPr="00967CC0">
              <w:rPr>
                <w:rFonts w:ascii="Times New Roman" w:hAnsi="Times New Roman" w:cs="Times New Roman"/>
              </w:rPr>
              <w:t xml:space="preserve"> с жанрами в музыке.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Подбирать</w:t>
            </w:r>
            <w:r w:rsidRPr="00967CC0">
              <w:rPr>
                <w:rFonts w:ascii="Times New Roman" w:hAnsi="Times New Roman" w:cs="Times New Roman"/>
              </w:rPr>
              <w:t xml:space="preserve"> инструменты для оркестровки.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различать высоту звука, тембр музыкальных инструментов.</w:t>
            </w:r>
          </w:p>
        </w:tc>
        <w:tc>
          <w:tcPr>
            <w:tcW w:w="4104" w:type="dxa"/>
            <w:gridSpan w:val="5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967CC0">
              <w:rPr>
                <w:rFonts w:ascii="Times New Roman" w:hAnsi="Times New Roman" w:cs="Times New Roman"/>
              </w:rPr>
              <w:t xml:space="preserve">«В поле»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А.Гречанинова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«Колдун»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Г.Свиридова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«Танец лебедей»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П.Чайковского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«Нянина сказка»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П.Чайковского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 w:rsidRPr="00967CC0">
              <w:rPr>
                <w:rFonts w:ascii="Times New Roman" w:hAnsi="Times New Roman" w:cs="Times New Roman"/>
              </w:rPr>
              <w:t xml:space="preserve">«На чем играю?», «Тихие и громкие звоночки» муз.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Р.Рустамова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1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2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3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4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Пение.</w:t>
            </w:r>
          </w:p>
          <w:p w:rsidR="007F33DF" w:rsidRPr="00967CC0" w:rsidRDefault="007F33DF" w:rsidP="007F33DF">
            <w:pPr>
              <w:numPr>
                <w:ilvl w:val="0"/>
                <w:numId w:val="3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Усвоение песенных навыков.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петь естественным голосом, без крика, эмоционально, выразительно.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Передавать</w:t>
            </w:r>
            <w:r w:rsidRPr="00967CC0">
              <w:rPr>
                <w:rFonts w:ascii="Times New Roman" w:hAnsi="Times New Roman" w:cs="Times New Roman"/>
              </w:rPr>
              <w:t xml:space="preserve"> в пении интонации вопроса, радости, удивления.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Развивать</w:t>
            </w:r>
            <w:r w:rsidRPr="00967CC0">
              <w:rPr>
                <w:rFonts w:ascii="Times New Roman" w:hAnsi="Times New Roman" w:cs="Times New Roman"/>
              </w:rPr>
              <w:t xml:space="preserve"> певческий диапазон до чистой кварты.</w:t>
            </w:r>
          </w:p>
        </w:tc>
        <w:tc>
          <w:tcPr>
            <w:tcW w:w="4104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«Что же вышло» муз.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Г.Левдокимова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В.Карасевой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; «Веселый танец» муз.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Г.Левдокимова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Е.Каргановой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; «Есть у солнышка друзья», муз.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Е.Каргановой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Упражнения.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Пляски.</w:t>
            </w:r>
          </w:p>
          <w:p w:rsidR="007F33DF" w:rsidRPr="00967CC0" w:rsidRDefault="007F33DF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Игры.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Закреплять</w:t>
            </w:r>
            <w:r w:rsidRPr="00967CC0">
              <w:rPr>
                <w:rFonts w:ascii="Times New Roman" w:hAnsi="Times New Roman" w:cs="Times New Roman"/>
              </w:rPr>
              <w:t xml:space="preserve"> навыки движений (бодрый и спокойный шаг, хоровод).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имитировать движения животных.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Свободно ориентироваться</w:t>
            </w:r>
            <w:r w:rsidRPr="00967CC0">
              <w:rPr>
                <w:rFonts w:ascii="Times New Roman" w:hAnsi="Times New Roman" w:cs="Times New Roman"/>
              </w:rPr>
              <w:t xml:space="preserve"> в пространстве.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Делать</w:t>
            </w:r>
            <w:r w:rsidRPr="00967CC0">
              <w:rPr>
                <w:rFonts w:ascii="Times New Roman" w:hAnsi="Times New Roman" w:cs="Times New Roman"/>
              </w:rPr>
              <w:t xml:space="preserve"> и держать круг из пар, не терять свою пару.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Не обгонять</w:t>
            </w:r>
            <w:r w:rsidRPr="00967CC0">
              <w:rPr>
                <w:rFonts w:ascii="Times New Roman" w:hAnsi="Times New Roman" w:cs="Times New Roman"/>
              </w:rPr>
              <w:t xml:space="preserve"> в танце другие пары.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Воспитывать</w:t>
            </w:r>
            <w:r w:rsidRPr="00967CC0">
              <w:rPr>
                <w:rFonts w:ascii="Times New Roman" w:hAnsi="Times New Roman" w:cs="Times New Roman"/>
              </w:rPr>
              <w:t xml:space="preserve"> коммуникативные качества.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 импровизировать</w:t>
            </w:r>
            <w:r w:rsidRPr="00967CC0">
              <w:rPr>
                <w:rFonts w:ascii="Times New Roman" w:hAnsi="Times New Roman" w:cs="Times New Roman"/>
              </w:rPr>
              <w:t xml:space="preserve"> простейшие танцевальные движения. </w:t>
            </w:r>
          </w:p>
        </w:tc>
        <w:tc>
          <w:tcPr>
            <w:tcW w:w="4104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«Марш»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«Цветочки»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В.Карасевой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; «Жучки», «Поезд», муз.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Н.Метлова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Е.Каргановой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«Парная пляска»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Т.Вилькорейской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«Ходит Ваня»,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р.г.п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., обработка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7CC0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967CC0">
              <w:rPr>
                <w:rFonts w:ascii="Times New Roman" w:hAnsi="Times New Roman" w:cs="Times New Roman"/>
                <w:b/>
              </w:rPr>
              <w:t>. Самостоятельная музыкальная деятельность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Использовать</w:t>
            </w:r>
            <w:r w:rsidRPr="00967CC0">
              <w:rPr>
                <w:rFonts w:ascii="Times New Roman" w:hAnsi="Times New Roman" w:cs="Times New Roman"/>
              </w:rPr>
              <w:t xml:space="preserve"> музыкальные игры в повседневной жизни.</w:t>
            </w:r>
          </w:p>
        </w:tc>
        <w:tc>
          <w:tcPr>
            <w:tcW w:w="5528" w:type="dxa"/>
            <w:gridSpan w:val="12"/>
            <w:shd w:val="clear" w:color="auto" w:fill="auto"/>
          </w:tcPr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«Кот и мыши»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Т.Ломовой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br/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vanish/>
              </w:rPr>
              <w:cr/>
            </w:r>
            <w:r>
              <w:rPr>
                <w:rFonts w:ascii="Times New Roman" w:hAnsi="Times New Roman" w:cs="Times New Roman"/>
                <w:vanish/>
              </w:rPr>
              <w:br/>
              <w:t>рогое!лово ьно-дидактических игрров.и средствами театрального искусства.</w:t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  <w:r>
              <w:rPr>
                <w:rFonts w:ascii="Times New Roman" w:hAnsi="Times New Roman" w:cs="Times New Roman"/>
                <w:vanish/>
              </w:rPr>
              <w:pgNum/>
            </w:r>
          </w:p>
        </w:tc>
      </w:tr>
      <w:tr w:rsidR="007F33DF" w:rsidRPr="00967CC0" w:rsidTr="007F33DF">
        <w:tc>
          <w:tcPr>
            <w:tcW w:w="3795" w:type="dxa"/>
            <w:tcBorders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7CC0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967CC0">
              <w:rPr>
                <w:rFonts w:ascii="Times New Roman" w:hAnsi="Times New Roman" w:cs="Times New Roman"/>
                <w:b/>
              </w:rPr>
              <w:t>. Праздники и развлечения</w:t>
            </w:r>
          </w:p>
        </w:tc>
        <w:tc>
          <w:tcPr>
            <w:tcW w:w="6124" w:type="dxa"/>
            <w:tcBorders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Воспитывать</w:t>
            </w:r>
            <w:r w:rsidRPr="00967CC0">
              <w:rPr>
                <w:rFonts w:ascii="Times New Roman" w:hAnsi="Times New Roman" w:cs="Times New Roman"/>
              </w:rPr>
              <w:t xml:space="preserve"> внимание, уважение к другим детям.</w:t>
            </w:r>
          </w:p>
        </w:tc>
        <w:tc>
          <w:tcPr>
            <w:tcW w:w="5528" w:type="dxa"/>
            <w:gridSpan w:val="12"/>
            <w:tcBorders>
              <w:bottom w:val="single" w:sz="12" w:space="0" w:color="auto"/>
            </w:tcBorders>
            <w:shd w:val="clear" w:color="auto" w:fill="auto"/>
          </w:tcPr>
          <w:p w:rsidR="007F33DF" w:rsidRPr="00E3633B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spellStart"/>
            <w:r>
              <w:rPr>
                <w:rFonts w:ascii="Times New Roman" w:hAnsi="Times New Roman" w:cs="Times New Roman"/>
              </w:rPr>
              <w:t>Капризка</w:t>
            </w:r>
            <w:proofErr w:type="spellEnd"/>
            <w:r>
              <w:rPr>
                <w:rFonts w:ascii="Times New Roman" w:hAnsi="Times New Roman" w:cs="Times New Roman"/>
              </w:rPr>
              <w:t>» (драматизация).</w:t>
            </w:r>
          </w:p>
          <w:p w:rsidR="007F33DF" w:rsidRPr="00E3633B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F33DF" w:rsidRPr="00967CC0" w:rsidTr="007F33DF">
        <w:trPr>
          <w:cantSplit/>
          <w:trHeight w:val="1396"/>
        </w:trPr>
        <w:tc>
          <w:tcPr>
            <w:tcW w:w="379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1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br/>
            </w:r>
            <w:r w:rsidRPr="007F33DF">
              <w:rPr>
                <w:rFonts w:ascii="Times New Roman" w:hAnsi="Times New Roman" w:cs="Times New Roman"/>
                <w:b/>
                <w:color w:val="FF0000"/>
              </w:rPr>
              <w:t>МАЙ</w:t>
            </w:r>
          </w:p>
        </w:tc>
        <w:tc>
          <w:tcPr>
            <w:tcW w:w="4104" w:type="dxa"/>
            <w:gridSpan w:val="5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F33DF" w:rsidRPr="00967CC0" w:rsidRDefault="007F33DF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b/>
                <w:caps/>
              </w:rPr>
              <w:t>Тема</w:t>
            </w:r>
          </w:p>
        </w:tc>
        <w:tc>
          <w:tcPr>
            <w:tcW w:w="432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textDirection w:val="btLr"/>
            <w:vAlign w:val="center"/>
          </w:tcPr>
          <w:p w:rsidR="007F33DF" w:rsidRPr="00967CC0" w:rsidRDefault="007F33DF" w:rsidP="00483874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b/>
                <w:caps/>
              </w:rPr>
              <w:t>Неделя</w:t>
            </w:r>
          </w:p>
        </w:tc>
      </w:tr>
      <w:tr w:rsidR="007F33DF" w:rsidRPr="00967CC0" w:rsidTr="007F33DF">
        <w:tc>
          <w:tcPr>
            <w:tcW w:w="3795" w:type="dxa"/>
            <w:tcBorders>
              <w:top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gramStart"/>
            <w:r w:rsidRPr="00967CC0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3B29E5">
              <w:rPr>
                <w:rFonts w:ascii="Times New Roman" w:hAnsi="Times New Roman" w:cs="Times New Roman"/>
                <w:b/>
              </w:rPr>
              <w:t xml:space="preserve"> .</w:t>
            </w:r>
            <w:proofErr w:type="gramEnd"/>
            <w:r w:rsidR="003B29E5">
              <w:rPr>
                <w:rFonts w:ascii="Times New Roman" w:hAnsi="Times New Roman" w:cs="Times New Roman"/>
                <w:b/>
              </w:rPr>
              <w:t xml:space="preserve"> ЗАНЯТИЯ</w:t>
            </w:r>
            <w:bookmarkStart w:id="0" w:name="_GoBack"/>
            <w:bookmarkEnd w:id="0"/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Слушание музыки.</w:t>
            </w:r>
          </w:p>
          <w:p w:rsidR="007F33DF" w:rsidRPr="00967CC0" w:rsidRDefault="007F33DF" w:rsidP="007F33DF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Восприятие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музык</w:t>
            </w:r>
            <w:proofErr w:type="gramStart"/>
            <w:r w:rsidRPr="00967CC0">
              <w:rPr>
                <w:rFonts w:ascii="Times New Roman" w:hAnsi="Times New Roman" w:cs="Times New Roman"/>
              </w:rPr>
              <w:t>.п</w:t>
            </w:r>
            <w:proofErr w:type="gramEnd"/>
            <w:r w:rsidRPr="00967CC0">
              <w:rPr>
                <w:rFonts w:ascii="Times New Roman" w:hAnsi="Times New Roman" w:cs="Times New Roman"/>
              </w:rPr>
              <w:t>роизведений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pStyle w:val="a7"/>
              <w:rPr>
                <w:sz w:val="22"/>
                <w:szCs w:val="22"/>
              </w:rPr>
            </w:pPr>
          </w:p>
          <w:p w:rsidR="007F33DF" w:rsidRPr="00967CC0" w:rsidRDefault="007F33DF" w:rsidP="007F33DF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Упражнения для развития голоса и слуха.</w:t>
            </w:r>
          </w:p>
        </w:tc>
        <w:tc>
          <w:tcPr>
            <w:tcW w:w="6124" w:type="dxa"/>
            <w:tcBorders>
              <w:top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Продолжать развивать</w:t>
            </w:r>
            <w:r w:rsidRPr="00967CC0">
              <w:rPr>
                <w:rFonts w:ascii="Times New Roman" w:hAnsi="Times New Roman" w:cs="Times New Roman"/>
              </w:rPr>
              <w:t xml:space="preserve"> музыкальную отзывчивость на музыку различного характера.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 xml:space="preserve">Учить </w:t>
            </w:r>
            <w:r w:rsidRPr="00967CC0">
              <w:rPr>
                <w:rFonts w:ascii="Times New Roman" w:hAnsi="Times New Roman" w:cs="Times New Roman"/>
              </w:rPr>
              <w:t>высказываться о характере музыкальных произведений.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Узнавать</w:t>
            </w:r>
            <w:r w:rsidRPr="00967CC0">
              <w:rPr>
                <w:rFonts w:ascii="Times New Roman" w:hAnsi="Times New Roman" w:cs="Times New Roman"/>
              </w:rPr>
              <w:t xml:space="preserve"> знакомые произведения по начальным тактам.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Сравнивать</w:t>
            </w:r>
            <w:r w:rsidRPr="00967CC0">
              <w:rPr>
                <w:rFonts w:ascii="Times New Roman" w:hAnsi="Times New Roman" w:cs="Times New Roman"/>
              </w:rPr>
              <w:t xml:space="preserve"> контрастные произведения.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 xml:space="preserve">Определять </w:t>
            </w:r>
            <w:r w:rsidRPr="00967CC0">
              <w:rPr>
                <w:rFonts w:ascii="Times New Roman" w:hAnsi="Times New Roman" w:cs="Times New Roman"/>
              </w:rPr>
              <w:t>характер героев по характеру музыки.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Знакомить</w:t>
            </w:r>
            <w:r w:rsidRPr="00967CC0">
              <w:rPr>
                <w:rFonts w:ascii="Times New Roman" w:hAnsi="Times New Roman" w:cs="Times New Roman"/>
              </w:rPr>
              <w:t xml:space="preserve"> с возможностями музыкальных инструментов.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Различать</w:t>
            </w:r>
            <w:r w:rsidRPr="00967CC0">
              <w:rPr>
                <w:rFonts w:ascii="Times New Roman" w:hAnsi="Times New Roman" w:cs="Times New Roman"/>
              </w:rPr>
              <w:t xml:space="preserve"> звуки по высоте, вторить эхом.</w:t>
            </w:r>
          </w:p>
        </w:tc>
        <w:tc>
          <w:tcPr>
            <w:tcW w:w="4104" w:type="dxa"/>
            <w:gridSpan w:val="5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«Баба Яга», «Камаринская», «Мужик на гармонике играет»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П.Чайковского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«Труба и барабан»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Д.Кабалевского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«Ау», «Сорока-сорока»,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р.н.п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1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2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3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4</w:t>
            </w:r>
          </w:p>
        </w:tc>
      </w:tr>
      <w:tr w:rsidR="007F33DF" w:rsidRPr="00967CC0" w:rsidTr="007F33DF"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Пение.</w:t>
            </w:r>
          </w:p>
          <w:p w:rsidR="007F33DF" w:rsidRPr="00967CC0" w:rsidRDefault="007F33DF" w:rsidP="007F33DF">
            <w:pPr>
              <w:numPr>
                <w:ilvl w:val="0"/>
                <w:numId w:val="3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Усвоение песенных навыков.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петь эмоционально, спокойным голосом.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Учить</w:t>
            </w:r>
            <w:r w:rsidRPr="00967CC0">
              <w:rPr>
                <w:rFonts w:ascii="Times New Roman" w:hAnsi="Times New Roman" w:cs="Times New Roman"/>
              </w:rPr>
              <w:t xml:space="preserve"> петь и сопровождать пение показом ладоней.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Точно </w:t>
            </w:r>
            <w:r w:rsidRPr="00967CC0">
              <w:rPr>
                <w:rFonts w:ascii="Times New Roman" w:hAnsi="Times New Roman" w:cs="Times New Roman"/>
                <w:i/>
              </w:rPr>
              <w:t xml:space="preserve">интонировать </w:t>
            </w:r>
            <w:r w:rsidRPr="00967CC0">
              <w:rPr>
                <w:rFonts w:ascii="Times New Roman" w:hAnsi="Times New Roman" w:cs="Times New Roman"/>
              </w:rPr>
              <w:t>в пределах чистой кварты.</w:t>
            </w:r>
          </w:p>
        </w:tc>
        <w:tc>
          <w:tcPr>
            <w:tcW w:w="4104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«У реки», муз.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Г.Левдокимова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И.Черницкой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; «Что же вышло?», муз.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Г.Левдокимова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В.Карасевой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; «Есть у солнышка друзья», муз.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Е.Тиличеевой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сл.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Е.Каргановой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67CC0">
              <w:rPr>
                <w:rFonts w:ascii="Times New Roman" w:hAnsi="Times New Roman" w:cs="Times New Roman"/>
                <w:i/>
              </w:rPr>
              <w:t>Музыкально-ритмические движения.</w:t>
            </w: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Упражнения.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Пляски.</w:t>
            </w:r>
          </w:p>
          <w:p w:rsidR="007F33DF" w:rsidRPr="00967CC0" w:rsidRDefault="007F33DF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7F33DF">
            <w:pPr>
              <w:numPr>
                <w:ilvl w:val="0"/>
                <w:numId w:val="2"/>
              </w:numPr>
              <w:spacing w:after="0" w:line="240" w:lineRule="auto"/>
              <w:ind w:left="426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Игры.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Закреплять</w:t>
            </w:r>
            <w:r w:rsidRPr="00967CC0">
              <w:rPr>
                <w:rFonts w:ascii="Times New Roman" w:hAnsi="Times New Roman" w:cs="Times New Roman"/>
              </w:rPr>
              <w:t xml:space="preserve"> навыки движений, разученных в течение года.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Гудеть</w:t>
            </w:r>
            <w:r w:rsidRPr="00967CC0">
              <w:rPr>
                <w:rFonts w:ascii="Times New Roman" w:hAnsi="Times New Roman" w:cs="Times New Roman"/>
              </w:rPr>
              <w:t>, как машина, паровоз.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Легко бегать</w:t>
            </w:r>
            <w:r w:rsidRPr="00967CC0">
              <w:rPr>
                <w:rFonts w:ascii="Times New Roman" w:hAnsi="Times New Roman" w:cs="Times New Roman"/>
              </w:rPr>
              <w:t xml:space="preserve"> на носочках.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Держать пару</w:t>
            </w:r>
            <w:r w:rsidRPr="00967CC0">
              <w:rPr>
                <w:rFonts w:ascii="Times New Roman" w:hAnsi="Times New Roman" w:cs="Times New Roman"/>
              </w:rPr>
              <w:t>, не обгонять другие пары.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Выполнять</w:t>
            </w:r>
            <w:r w:rsidRPr="00967CC0">
              <w:rPr>
                <w:rFonts w:ascii="Times New Roman" w:hAnsi="Times New Roman" w:cs="Times New Roman"/>
              </w:rPr>
              <w:t xml:space="preserve"> движения в характере танца.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Прививать</w:t>
            </w:r>
            <w:r w:rsidRPr="00967CC0">
              <w:rPr>
                <w:rFonts w:ascii="Times New Roman" w:hAnsi="Times New Roman" w:cs="Times New Roman"/>
              </w:rPr>
              <w:t xml:space="preserve"> коммуникативные качества.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 xml:space="preserve">Слышать </w:t>
            </w:r>
            <w:r w:rsidRPr="00967CC0">
              <w:rPr>
                <w:rFonts w:ascii="Times New Roman" w:hAnsi="Times New Roman" w:cs="Times New Roman"/>
              </w:rPr>
              <w:t>динамику в музыке.</w:t>
            </w:r>
          </w:p>
        </w:tc>
        <w:tc>
          <w:tcPr>
            <w:tcW w:w="4104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«Танцевальный шаг»,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бел</w:t>
            </w:r>
            <w:proofErr w:type="gramStart"/>
            <w:r w:rsidRPr="00967CC0">
              <w:rPr>
                <w:rFonts w:ascii="Times New Roman" w:hAnsi="Times New Roman" w:cs="Times New Roman"/>
              </w:rPr>
              <w:t>.н</w:t>
            </w:r>
            <w:proofErr w:type="gramEnd"/>
            <w:r w:rsidRPr="00967CC0">
              <w:rPr>
                <w:rFonts w:ascii="Times New Roman" w:hAnsi="Times New Roman" w:cs="Times New Roman"/>
              </w:rPr>
              <w:t>.м</w:t>
            </w:r>
            <w:proofErr w:type="spellEnd"/>
            <w:r w:rsidRPr="00967CC0">
              <w:rPr>
                <w:rFonts w:ascii="Times New Roman" w:hAnsi="Times New Roman" w:cs="Times New Roman"/>
              </w:rPr>
              <w:t>.; «</w:t>
            </w:r>
            <w:proofErr w:type="spellStart"/>
            <w:r w:rsidRPr="00967CC0">
              <w:rPr>
                <w:rFonts w:ascii="Times New Roman" w:hAnsi="Times New Roman" w:cs="Times New Roman"/>
              </w:rPr>
              <w:t>Воротики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Э.Парлова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; «Машина»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«Дождинки»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«Легкий бег»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Т.Ломовой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«Янка»,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бел</w:t>
            </w:r>
            <w:proofErr w:type="gramStart"/>
            <w:r w:rsidRPr="00967CC0">
              <w:rPr>
                <w:rFonts w:ascii="Times New Roman" w:hAnsi="Times New Roman" w:cs="Times New Roman"/>
              </w:rPr>
              <w:t>.н</w:t>
            </w:r>
            <w:proofErr w:type="gramEnd"/>
            <w:r w:rsidRPr="00967CC0">
              <w:rPr>
                <w:rFonts w:ascii="Times New Roman" w:hAnsi="Times New Roman" w:cs="Times New Roman"/>
              </w:rPr>
              <w:t>.м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«Найди игрушку»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Р.Рустамова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F33DF" w:rsidRPr="00967CC0" w:rsidTr="007F33DF">
        <w:tc>
          <w:tcPr>
            <w:tcW w:w="3795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7CC0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967CC0">
              <w:rPr>
                <w:rFonts w:ascii="Times New Roman" w:hAnsi="Times New Roman" w:cs="Times New Roman"/>
                <w:b/>
              </w:rPr>
              <w:t>. Самостоятельная музыкальная деятельность</w:t>
            </w:r>
          </w:p>
        </w:tc>
        <w:tc>
          <w:tcPr>
            <w:tcW w:w="6124" w:type="dxa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  <w:i/>
              </w:rPr>
              <w:t>Использовать</w:t>
            </w:r>
            <w:r w:rsidRPr="00967CC0">
              <w:rPr>
                <w:rFonts w:ascii="Times New Roman" w:hAnsi="Times New Roman" w:cs="Times New Roman"/>
              </w:rPr>
              <w:t xml:space="preserve"> музыкальные игры в повседневной жизни.</w:t>
            </w:r>
          </w:p>
        </w:tc>
        <w:tc>
          <w:tcPr>
            <w:tcW w:w="5528" w:type="dxa"/>
            <w:gridSpan w:val="12"/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 xml:space="preserve">«Зайцы и медведь»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Т.Попатенко</w:t>
            </w:r>
            <w:proofErr w:type="spellEnd"/>
            <w:r w:rsidRPr="00967CC0">
              <w:rPr>
                <w:rFonts w:ascii="Times New Roman" w:hAnsi="Times New Roman" w:cs="Times New Roman"/>
              </w:rPr>
              <w:t xml:space="preserve">, «Кошка и котята» </w:t>
            </w:r>
            <w:proofErr w:type="spellStart"/>
            <w:r w:rsidRPr="00967CC0">
              <w:rPr>
                <w:rFonts w:ascii="Times New Roman" w:hAnsi="Times New Roman" w:cs="Times New Roman"/>
              </w:rPr>
              <w:t>М.Раухвергера</w:t>
            </w:r>
            <w:proofErr w:type="spellEnd"/>
            <w:r w:rsidRPr="00967CC0">
              <w:rPr>
                <w:rFonts w:ascii="Times New Roman" w:hAnsi="Times New Roman" w:cs="Times New Roman"/>
              </w:rPr>
              <w:t>.</w:t>
            </w:r>
          </w:p>
        </w:tc>
      </w:tr>
      <w:tr w:rsidR="007F33DF" w:rsidRPr="00967CC0" w:rsidTr="007F33DF">
        <w:tc>
          <w:tcPr>
            <w:tcW w:w="3795" w:type="dxa"/>
            <w:tcBorders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967CC0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967CC0">
              <w:rPr>
                <w:rFonts w:ascii="Times New Roman" w:hAnsi="Times New Roman" w:cs="Times New Roman"/>
                <w:b/>
              </w:rPr>
              <w:t>. Праздники и развлечения</w:t>
            </w:r>
          </w:p>
        </w:tc>
        <w:tc>
          <w:tcPr>
            <w:tcW w:w="6124" w:type="dxa"/>
            <w:tcBorders>
              <w:bottom w:val="single" w:sz="12" w:space="0" w:color="auto"/>
            </w:tcBorders>
            <w:shd w:val="clear" w:color="auto" w:fill="auto"/>
          </w:tcPr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67CC0">
              <w:rPr>
                <w:rFonts w:ascii="Times New Roman" w:hAnsi="Times New Roman" w:cs="Times New Roman"/>
              </w:rPr>
              <w:t>Создавать радостную атмосферу, воспитывать внимание к другим детям.</w:t>
            </w:r>
          </w:p>
        </w:tc>
        <w:tc>
          <w:tcPr>
            <w:tcW w:w="5528" w:type="dxa"/>
            <w:gridSpan w:val="12"/>
            <w:tcBorders>
              <w:bottom w:val="single" w:sz="12" w:space="0" w:color="auto"/>
            </w:tcBorders>
            <w:shd w:val="clear" w:color="auto" w:fill="auto"/>
          </w:tcPr>
          <w:p w:rsidR="007F33DF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«Кто в домике живет?»,</w:t>
            </w:r>
          </w:p>
          <w:p w:rsidR="007F33DF" w:rsidRPr="00967CC0" w:rsidRDefault="007F33DF" w:rsidP="004838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proofErr w:type="gramStart"/>
            <w:r>
              <w:rPr>
                <w:rFonts w:ascii="Times New Roman" w:hAnsi="Times New Roman" w:cs="Times New Roman"/>
              </w:rPr>
              <w:t>Весна-Красна</w:t>
            </w:r>
            <w:proofErr w:type="gramEnd"/>
            <w:r>
              <w:rPr>
                <w:rFonts w:ascii="Times New Roman" w:hAnsi="Times New Roman" w:cs="Times New Roman"/>
              </w:rPr>
              <w:t xml:space="preserve"> в гости к нам пришла!».</w:t>
            </w:r>
            <w:r>
              <w:rPr>
                <w:rFonts w:ascii="Times New Roman" w:hAnsi="Times New Roman" w:cs="Times New Roman"/>
              </w:rPr>
              <w:br/>
            </w:r>
          </w:p>
        </w:tc>
      </w:tr>
    </w:tbl>
    <w:p w:rsidR="005A5309" w:rsidRPr="005A5309" w:rsidRDefault="005A5309" w:rsidP="005A5309">
      <w:pPr>
        <w:rPr>
          <w:rFonts w:asciiTheme="majorHAnsi" w:hAnsiTheme="majorHAnsi" w:cs="Times New Roman CYR"/>
          <w:sz w:val="24"/>
          <w:szCs w:val="24"/>
        </w:rPr>
      </w:pPr>
    </w:p>
    <w:p w:rsidR="00621469" w:rsidRPr="005A5309" w:rsidRDefault="00621469" w:rsidP="005A5309">
      <w:pPr>
        <w:rPr>
          <w:rFonts w:asciiTheme="majorHAnsi" w:hAnsiTheme="majorHAnsi" w:cs="Times New Roman CYR"/>
          <w:sz w:val="24"/>
          <w:szCs w:val="24"/>
        </w:rPr>
      </w:pPr>
    </w:p>
    <w:sectPr w:rsidR="00621469" w:rsidRPr="005A5309" w:rsidSect="005A53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718" w:rsidRDefault="009B7718" w:rsidP="005A5309">
      <w:pPr>
        <w:spacing w:after="0" w:line="240" w:lineRule="auto"/>
      </w:pPr>
      <w:r>
        <w:separator/>
      </w:r>
    </w:p>
  </w:endnote>
  <w:endnote w:type="continuationSeparator" w:id="0">
    <w:p w:rsidR="009B7718" w:rsidRDefault="009B7718" w:rsidP="005A5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718" w:rsidRDefault="009B7718" w:rsidP="005A5309">
      <w:pPr>
        <w:spacing w:after="0" w:line="240" w:lineRule="auto"/>
      </w:pPr>
      <w:r>
        <w:separator/>
      </w:r>
    </w:p>
  </w:footnote>
  <w:footnote w:type="continuationSeparator" w:id="0">
    <w:p w:rsidR="009B7718" w:rsidRDefault="009B7718" w:rsidP="005A5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C3B9D"/>
    <w:multiLevelType w:val="hybridMultilevel"/>
    <w:tmpl w:val="4530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867D8"/>
    <w:multiLevelType w:val="hybridMultilevel"/>
    <w:tmpl w:val="49A470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363B2"/>
    <w:multiLevelType w:val="hybridMultilevel"/>
    <w:tmpl w:val="FD4045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256CA7"/>
    <w:multiLevelType w:val="hybridMultilevel"/>
    <w:tmpl w:val="1F820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E9295F"/>
    <w:multiLevelType w:val="hybridMultilevel"/>
    <w:tmpl w:val="DA98AA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0413DF"/>
    <w:multiLevelType w:val="hybridMultilevel"/>
    <w:tmpl w:val="21ECC5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DEE"/>
    <w:rsid w:val="00041C43"/>
    <w:rsid w:val="0009147D"/>
    <w:rsid w:val="001A7437"/>
    <w:rsid w:val="0026102C"/>
    <w:rsid w:val="003B29E5"/>
    <w:rsid w:val="00407DEE"/>
    <w:rsid w:val="005A5309"/>
    <w:rsid w:val="00611334"/>
    <w:rsid w:val="00621469"/>
    <w:rsid w:val="006273F8"/>
    <w:rsid w:val="007F33DF"/>
    <w:rsid w:val="00935A41"/>
    <w:rsid w:val="009B7718"/>
    <w:rsid w:val="00A770B9"/>
    <w:rsid w:val="00D641A7"/>
    <w:rsid w:val="00E26EB6"/>
    <w:rsid w:val="00EA3E51"/>
    <w:rsid w:val="00FE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A4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5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5309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5A5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5309"/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7F33D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A4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5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A5309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5A53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A5309"/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7F33D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10</Pages>
  <Words>2526</Words>
  <Characters>14403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KVG</dc:creator>
  <cp:keywords/>
  <dc:description/>
  <cp:lastModifiedBy>Владимир Георгиевич</cp:lastModifiedBy>
  <cp:revision>12</cp:revision>
  <dcterms:created xsi:type="dcterms:W3CDTF">2020-07-14T07:15:00Z</dcterms:created>
  <dcterms:modified xsi:type="dcterms:W3CDTF">2023-06-30T13:18:00Z</dcterms:modified>
</cp:coreProperties>
</file>